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51" w:rsidRDefault="00AE3C51" w:rsidP="00AE3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Správa o výchovno-vzdelávacej činnosti za školský rok 201</w:t>
      </w:r>
      <w:r w:rsidR="006D0E51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/201</w:t>
      </w:r>
      <w:r w:rsidR="006D0E51">
        <w:rPr>
          <w:b/>
          <w:sz w:val="32"/>
          <w:szCs w:val="32"/>
        </w:rPr>
        <w:t>6</w:t>
      </w:r>
    </w:p>
    <w:p w:rsidR="00AE3C51" w:rsidRDefault="00AE3C51" w:rsidP="00AE3C51">
      <w:pPr>
        <w:jc w:val="center"/>
        <w:rPr>
          <w:b/>
          <w:sz w:val="32"/>
          <w:szCs w:val="32"/>
        </w:rPr>
      </w:pPr>
    </w:p>
    <w:p w:rsidR="00AE3C51" w:rsidRPr="00DA4F95" w:rsidRDefault="00AE3C51" w:rsidP="00AE3C51">
      <w:pPr>
        <w:autoSpaceDE w:val="0"/>
        <w:autoSpaceDN w:val="0"/>
        <w:adjustRightInd w:val="0"/>
        <w:jc w:val="center"/>
        <w:rPr>
          <w:rFonts w:eastAsia="Calibri"/>
        </w:rPr>
      </w:pPr>
      <w:r w:rsidRPr="00DA4F95">
        <w:rPr>
          <w:rFonts w:eastAsia="Calibri"/>
        </w:rPr>
        <w:t>podľa vyhlášky MŠ SR č. 9/2006 Z.z. o štruktúre a obsahu správ o výchovnovzdelávacej</w:t>
      </w:r>
    </w:p>
    <w:p w:rsidR="00AE3C51" w:rsidRDefault="00AE3C51" w:rsidP="00AE3C51">
      <w:pPr>
        <w:jc w:val="center"/>
        <w:rPr>
          <w:b/>
        </w:rPr>
      </w:pPr>
      <w:r w:rsidRPr="00DA4F95">
        <w:rPr>
          <w:rFonts w:eastAsia="Calibri"/>
        </w:rPr>
        <w:t>činnosti , jej výsledkoch a podmienkach škôl a školských zariadení</w:t>
      </w:r>
      <w:r w:rsidRPr="00DA4F95">
        <w:rPr>
          <w:b/>
        </w:rPr>
        <w:t>.</w:t>
      </w:r>
    </w:p>
    <w:p w:rsidR="00AE3C51" w:rsidRDefault="00AE3C51" w:rsidP="00AE3C51">
      <w:pPr>
        <w:jc w:val="center"/>
        <w:rPr>
          <w:b/>
        </w:rPr>
      </w:pPr>
    </w:p>
    <w:p w:rsidR="00AE3C51" w:rsidRPr="00DA4F95" w:rsidRDefault="00AE3C51" w:rsidP="00AE3C51">
      <w:pPr>
        <w:jc w:val="center"/>
        <w:rPr>
          <w:b/>
        </w:rPr>
      </w:pPr>
    </w:p>
    <w:p w:rsidR="00AE3C51" w:rsidRDefault="00AE3C51" w:rsidP="00AE3C51">
      <w:pPr>
        <w:rPr>
          <w:b/>
        </w:rPr>
      </w:pPr>
      <w:r w:rsidRPr="00977685">
        <w:rPr>
          <w:b/>
        </w:rPr>
        <w:t>Názov</w:t>
      </w:r>
      <w:r>
        <w:rPr>
          <w:b/>
        </w:rPr>
        <w:t xml:space="preserve"> školy:               Základná škola s materskou školou, Lúka l35</w:t>
      </w:r>
    </w:p>
    <w:p w:rsidR="00AE3C51" w:rsidRDefault="00AE3C51" w:rsidP="00AE3C51">
      <w:pPr>
        <w:rPr>
          <w:b/>
        </w:rPr>
      </w:pPr>
      <w:r>
        <w:rPr>
          <w:b/>
        </w:rPr>
        <w:t>Adresa školy:                   916 33  Lúka</w:t>
      </w:r>
    </w:p>
    <w:p w:rsidR="00AE3C51" w:rsidRDefault="00AE3C51" w:rsidP="00AE3C51">
      <w:pPr>
        <w:rPr>
          <w:b/>
        </w:rPr>
      </w:pPr>
      <w:r>
        <w:rPr>
          <w:b/>
        </w:rPr>
        <w:t>Telefón:                            033/7785221</w:t>
      </w:r>
    </w:p>
    <w:p w:rsidR="00AE3C51" w:rsidRDefault="00AE3C51" w:rsidP="00AE3C51">
      <w:pPr>
        <w:rPr>
          <w:b/>
        </w:rPr>
      </w:pPr>
      <w:r>
        <w:rPr>
          <w:b/>
        </w:rPr>
        <w:t xml:space="preserve">E-mailová adresa:           </w:t>
      </w:r>
      <w:hyperlink r:id="rId6" w:history="1">
        <w:r>
          <w:rPr>
            <w:rStyle w:val="Hypertextovprepojenie"/>
            <w:b/>
          </w:rPr>
          <w:t>skola@zaluka.edu.sk</w:t>
        </w:r>
      </w:hyperlink>
    </w:p>
    <w:p w:rsidR="00AE3C51" w:rsidRDefault="00AE3C51" w:rsidP="00AE3C51">
      <w:pPr>
        <w:rPr>
          <w:b/>
          <w:sz w:val="32"/>
          <w:szCs w:val="32"/>
        </w:rPr>
      </w:pPr>
      <w:r>
        <w:rPr>
          <w:b/>
        </w:rPr>
        <w:t>Zriaďovateľ:                   Obec Lúka</w:t>
      </w:r>
      <w:r>
        <w:rPr>
          <w:b/>
          <w:sz w:val="32"/>
          <w:szCs w:val="32"/>
        </w:rPr>
        <w:t xml:space="preserve"> </w:t>
      </w:r>
    </w:p>
    <w:p w:rsidR="00AE3C51" w:rsidRDefault="00AE3C51" w:rsidP="00AE3C51">
      <w:pPr>
        <w:rPr>
          <w:b/>
          <w:sz w:val="32"/>
          <w:szCs w:val="32"/>
        </w:rPr>
      </w:pPr>
    </w:p>
    <w:p w:rsidR="00AE3C51" w:rsidRDefault="00AE3C51" w:rsidP="00AE3C51">
      <w:pPr>
        <w:rPr>
          <w:b/>
        </w:rPr>
      </w:pPr>
      <w:r>
        <w:rPr>
          <w:b/>
        </w:rPr>
        <w:t>a/ Vedúci zamestnanci školy :</w:t>
      </w:r>
    </w:p>
    <w:p w:rsidR="00AE3C51" w:rsidRDefault="00AE3C51" w:rsidP="00AE3C5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3C51" w:rsidRPr="0029328A" w:rsidTr="005718EE">
        <w:tc>
          <w:tcPr>
            <w:tcW w:w="4606" w:type="dxa"/>
          </w:tcPr>
          <w:p w:rsidR="00AE3C51" w:rsidRPr="00B62825" w:rsidRDefault="00AE3C51" w:rsidP="005718EE">
            <w:r w:rsidRPr="00B62825">
              <w:t>riaditeľka školy</w:t>
            </w:r>
          </w:p>
        </w:tc>
        <w:tc>
          <w:tcPr>
            <w:tcW w:w="4606" w:type="dxa"/>
          </w:tcPr>
          <w:p w:rsidR="00AE3C51" w:rsidRPr="00B62825" w:rsidRDefault="00AE3C51" w:rsidP="005718EE">
            <w:r w:rsidRPr="00B62825">
              <w:t>Mgr.</w:t>
            </w:r>
            <w:r>
              <w:t>Adriana Holániová</w:t>
            </w:r>
            <w:r w:rsidRPr="00B62825">
              <w:t xml:space="preserve">  </w:t>
            </w:r>
          </w:p>
        </w:tc>
      </w:tr>
      <w:tr w:rsidR="00AE3C51" w:rsidRPr="0029328A" w:rsidTr="005718EE">
        <w:tc>
          <w:tcPr>
            <w:tcW w:w="4606" w:type="dxa"/>
          </w:tcPr>
          <w:p w:rsidR="00AE3C51" w:rsidRPr="00B62825" w:rsidRDefault="00AE3C51" w:rsidP="005718EE">
            <w:r w:rsidRPr="00B62825">
              <w:t>zástupca riaditeľa školy</w:t>
            </w:r>
          </w:p>
        </w:tc>
        <w:tc>
          <w:tcPr>
            <w:tcW w:w="4606" w:type="dxa"/>
          </w:tcPr>
          <w:p w:rsidR="00AE3C51" w:rsidRPr="00B62825" w:rsidRDefault="00AE3C51" w:rsidP="005718EE">
            <w:r>
              <w:t>Mgr. Daniela Stančeková</w:t>
            </w:r>
          </w:p>
        </w:tc>
      </w:tr>
      <w:tr w:rsidR="007F7A31" w:rsidRPr="0029328A" w:rsidTr="005718EE">
        <w:tc>
          <w:tcPr>
            <w:tcW w:w="4606" w:type="dxa"/>
          </w:tcPr>
          <w:p w:rsidR="007F7A31" w:rsidRPr="00B62825" w:rsidRDefault="007F7A31" w:rsidP="005718EE">
            <w:r w:rsidRPr="00B62825">
              <w:t>zástupca riaditeľa školy</w:t>
            </w:r>
            <w:r>
              <w:t xml:space="preserve"> pre MŠ</w:t>
            </w:r>
          </w:p>
        </w:tc>
        <w:tc>
          <w:tcPr>
            <w:tcW w:w="4606" w:type="dxa"/>
          </w:tcPr>
          <w:p w:rsidR="007F7A31" w:rsidRDefault="007F7A31" w:rsidP="009F60E2">
            <w:r>
              <w:t xml:space="preserve">Helena </w:t>
            </w:r>
            <w:r w:rsidR="009F60E2">
              <w:t>Chnupová</w:t>
            </w:r>
          </w:p>
        </w:tc>
      </w:tr>
      <w:tr w:rsidR="00AE3C51" w:rsidRPr="0029328A" w:rsidTr="005718EE">
        <w:tc>
          <w:tcPr>
            <w:tcW w:w="4606" w:type="dxa"/>
          </w:tcPr>
          <w:p w:rsidR="00AE3C51" w:rsidRPr="00B62825" w:rsidRDefault="00AE3C51" w:rsidP="005718EE">
            <w:r w:rsidRPr="00B62825">
              <w:t>vedúca ŠJ</w:t>
            </w:r>
          </w:p>
        </w:tc>
        <w:tc>
          <w:tcPr>
            <w:tcW w:w="4606" w:type="dxa"/>
          </w:tcPr>
          <w:p w:rsidR="00AE3C51" w:rsidRPr="00B62825" w:rsidRDefault="00AE3C51" w:rsidP="005718EE">
            <w:r w:rsidRPr="00B62825">
              <w:t>Anna Janžová</w:t>
            </w:r>
          </w:p>
        </w:tc>
      </w:tr>
    </w:tbl>
    <w:p w:rsidR="00AE3C51" w:rsidRDefault="00AE3C51" w:rsidP="00AE3C51">
      <w:pPr>
        <w:rPr>
          <w:b/>
        </w:rPr>
      </w:pPr>
    </w:p>
    <w:p w:rsidR="00AE3C51" w:rsidRDefault="00AE3C51" w:rsidP="00AE3C51"/>
    <w:p w:rsidR="00AE3C51" w:rsidRDefault="00AE3C51" w:rsidP="00AE3C51">
      <w:pPr>
        <w:rPr>
          <w:b/>
          <w:color w:val="FF0000"/>
        </w:rPr>
      </w:pPr>
      <w:r w:rsidRPr="00BB54D3">
        <w:rPr>
          <w:b/>
        </w:rPr>
        <w:t>Zloženie Rady školy</w:t>
      </w:r>
      <w:r>
        <w:rPr>
          <w:b/>
        </w:rPr>
        <w:t>:</w:t>
      </w:r>
      <w:r w:rsidRPr="00BB54D3">
        <w:rPr>
          <w:b/>
        </w:rPr>
        <w:t xml:space="preserve"> </w:t>
      </w:r>
    </w:p>
    <w:p w:rsidR="00AE3C51" w:rsidRDefault="00AE3C51" w:rsidP="00AE3C51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36"/>
      </w:tblGrid>
      <w:tr w:rsidR="00AE3C51" w:rsidRPr="00BB54D3" w:rsidTr="005718EE">
        <w:tc>
          <w:tcPr>
            <w:tcW w:w="4644" w:type="dxa"/>
          </w:tcPr>
          <w:p w:rsidR="00AE3C51" w:rsidRPr="00B62825" w:rsidRDefault="00AE3C51" w:rsidP="005718EE">
            <w:r w:rsidRPr="00B62825">
              <w:t>predseda</w:t>
            </w:r>
          </w:p>
        </w:tc>
        <w:tc>
          <w:tcPr>
            <w:tcW w:w="4536" w:type="dxa"/>
          </w:tcPr>
          <w:p w:rsidR="00AE3C51" w:rsidRPr="00BB54D3" w:rsidRDefault="00AE3C51" w:rsidP="005718EE">
            <w:r>
              <w:t>PhDr. Anna Kraváriková</w:t>
            </w:r>
          </w:p>
        </w:tc>
      </w:tr>
      <w:tr w:rsidR="00AE3C51" w:rsidRPr="00BB54D3" w:rsidTr="005718EE">
        <w:tc>
          <w:tcPr>
            <w:tcW w:w="4644" w:type="dxa"/>
          </w:tcPr>
          <w:p w:rsidR="00AE3C51" w:rsidRPr="00B62825" w:rsidRDefault="00AE3C51" w:rsidP="005718EE">
            <w:r>
              <w:t xml:space="preserve">Pedagogickí </w:t>
            </w:r>
            <w:r w:rsidRPr="00B62825">
              <w:t>zamestnanci</w:t>
            </w:r>
          </w:p>
        </w:tc>
        <w:tc>
          <w:tcPr>
            <w:tcW w:w="4536" w:type="dxa"/>
          </w:tcPr>
          <w:p w:rsidR="00AE3C51" w:rsidRPr="00BB54D3" w:rsidRDefault="00AE3C51" w:rsidP="005718EE">
            <w:r>
              <w:t>Viera Šlahorová</w:t>
            </w:r>
          </w:p>
        </w:tc>
      </w:tr>
      <w:tr w:rsidR="00AE3C51" w:rsidRPr="00BB54D3" w:rsidTr="005718EE">
        <w:tc>
          <w:tcPr>
            <w:tcW w:w="4644" w:type="dxa"/>
          </w:tcPr>
          <w:p w:rsidR="00AE3C51" w:rsidRPr="00B62825" w:rsidRDefault="00AE3C51" w:rsidP="005718EE">
            <w:r w:rsidRPr="00B62825">
              <w:t>ostatní zamestnanci</w:t>
            </w:r>
          </w:p>
        </w:tc>
        <w:tc>
          <w:tcPr>
            <w:tcW w:w="4536" w:type="dxa"/>
          </w:tcPr>
          <w:p w:rsidR="00AE3C51" w:rsidRPr="00BB54D3" w:rsidRDefault="00AE3C51" w:rsidP="005718EE">
            <w:r>
              <w:t>Veronika Čuvalová</w:t>
            </w:r>
          </w:p>
        </w:tc>
      </w:tr>
      <w:tr w:rsidR="00AE3C51" w:rsidRPr="00BB54D3" w:rsidTr="005718EE">
        <w:tc>
          <w:tcPr>
            <w:tcW w:w="4644" w:type="dxa"/>
          </w:tcPr>
          <w:p w:rsidR="00AE3C51" w:rsidRPr="00B62825" w:rsidRDefault="00AE3C51" w:rsidP="005718EE">
            <w:r w:rsidRPr="00B62825">
              <w:t>zástupcovia rodičov</w:t>
            </w:r>
          </w:p>
        </w:tc>
        <w:tc>
          <w:tcPr>
            <w:tcW w:w="4536" w:type="dxa"/>
          </w:tcPr>
          <w:p w:rsidR="00AE3C51" w:rsidRPr="00BB54D3" w:rsidRDefault="00AE3C51" w:rsidP="005718EE">
            <w:r>
              <w:t>Natália Kraváriková</w:t>
            </w:r>
          </w:p>
        </w:tc>
      </w:tr>
      <w:tr w:rsidR="00AE3C51" w:rsidRPr="00BB54D3" w:rsidTr="005718EE">
        <w:tc>
          <w:tcPr>
            <w:tcW w:w="4644" w:type="dxa"/>
          </w:tcPr>
          <w:p w:rsidR="00AE3C51" w:rsidRPr="00B62825" w:rsidRDefault="00AE3C51" w:rsidP="005718EE"/>
        </w:tc>
        <w:tc>
          <w:tcPr>
            <w:tcW w:w="4536" w:type="dxa"/>
          </w:tcPr>
          <w:p w:rsidR="00AE3C51" w:rsidRPr="00BB54D3" w:rsidRDefault="00AE3C51" w:rsidP="005718EE">
            <w:r>
              <w:t>Martina Brišková</w:t>
            </w:r>
          </w:p>
        </w:tc>
      </w:tr>
      <w:tr w:rsidR="00AE3C51" w:rsidRPr="00BB54D3" w:rsidTr="005718EE">
        <w:tc>
          <w:tcPr>
            <w:tcW w:w="4644" w:type="dxa"/>
          </w:tcPr>
          <w:p w:rsidR="00AE3C51" w:rsidRPr="00B62825" w:rsidRDefault="00AE3C51" w:rsidP="005718EE"/>
        </w:tc>
        <w:tc>
          <w:tcPr>
            <w:tcW w:w="4536" w:type="dxa"/>
          </w:tcPr>
          <w:p w:rsidR="00AE3C51" w:rsidRPr="00BB54D3" w:rsidRDefault="00AE3C51" w:rsidP="005718EE">
            <w:r>
              <w:t>Iveta Valovičová</w:t>
            </w:r>
          </w:p>
        </w:tc>
      </w:tr>
      <w:tr w:rsidR="00AE3C51" w:rsidRPr="00BB54D3" w:rsidTr="005718EE">
        <w:tc>
          <w:tcPr>
            <w:tcW w:w="4644" w:type="dxa"/>
          </w:tcPr>
          <w:p w:rsidR="00AE3C51" w:rsidRPr="00B62825" w:rsidRDefault="00AE3C51" w:rsidP="005718EE"/>
        </w:tc>
        <w:tc>
          <w:tcPr>
            <w:tcW w:w="4536" w:type="dxa"/>
          </w:tcPr>
          <w:p w:rsidR="00AE3C51" w:rsidRPr="00BB54D3" w:rsidRDefault="00AE3C51" w:rsidP="005718EE">
            <w:r>
              <w:t>Lenka Čuvalová</w:t>
            </w:r>
          </w:p>
        </w:tc>
      </w:tr>
      <w:tr w:rsidR="00AE3C51" w:rsidRPr="00BB54D3" w:rsidTr="005718EE">
        <w:tc>
          <w:tcPr>
            <w:tcW w:w="4644" w:type="dxa"/>
          </w:tcPr>
          <w:p w:rsidR="00AE3C51" w:rsidRPr="00B62825" w:rsidRDefault="00AE3C51" w:rsidP="005718EE">
            <w:r>
              <w:t>zástupcovia zriaďovateľa</w:t>
            </w:r>
          </w:p>
        </w:tc>
        <w:tc>
          <w:tcPr>
            <w:tcW w:w="4536" w:type="dxa"/>
          </w:tcPr>
          <w:p w:rsidR="00AE3C51" w:rsidRPr="00BB54D3" w:rsidRDefault="00AE3C51" w:rsidP="005718EE">
            <w:r>
              <w:t>Patrik Voroš</w:t>
            </w:r>
          </w:p>
        </w:tc>
      </w:tr>
      <w:tr w:rsidR="00AE3C51" w:rsidRPr="00BB54D3" w:rsidTr="005718EE">
        <w:tc>
          <w:tcPr>
            <w:tcW w:w="4644" w:type="dxa"/>
          </w:tcPr>
          <w:p w:rsidR="00AE3C51" w:rsidRPr="00B62825" w:rsidRDefault="00AE3C51" w:rsidP="005718EE"/>
        </w:tc>
        <w:tc>
          <w:tcPr>
            <w:tcW w:w="4536" w:type="dxa"/>
          </w:tcPr>
          <w:p w:rsidR="00AE3C51" w:rsidRPr="00BB54D3" w:rsidRDefault="00AE3C51" w:rsidP="005718EE">
            <w:r>
              <w:t>Anna Janžová</w:t>
            </w:r>
          </w:p>
        </w:tc>
      </w:tr>
      <w:tr w:rsidR="00AE3C51" w:rsidRPr="00BB54D3" w:rsidTr="005718EE">
        <w:tc>
          <w:tcPr>
            <w:tcW w:w="4644" w:type="dxa"/>
          </w:tcPr>
          <w:p w:rsidR="00AE3C51" w:rsidRPr="00B62825" w:rsidRDefault="00AE3C51" w:rsidP="005718EE"/>
        </w:tc>
        <w:tc>
          <w:tcPr>
            <w:tcW w:w="4536" w:type="dxa"/>
          </w:tcPr>
          <w:p w:rsidR="00AE3C51" w:rsidRPr="00BB54D3" w:rsidRDefault="00AE3C51" w:rsidP="005718EE">
            <w:r>
              <w:t>Ing. Peter Kusovský</w:t>
            </w:r>
          </w:p>
        </w:tc>
      </w:tr>
      <w:tr w:rsidR="00AE3C51" w:rsidRPr="00BB54D3" w:rsidTr="005718EE">
        <w:tc>
          <w:tcPr>
            <w:tcW w:w="4644" w:type="dxa"/>
          </w:tcPr>
          <w:p w:rsidR="00AE3C51" w:rsidRPr="00B62825" w:rsidRDefault="00AE3C51" w:rsidP="005718EE"/>
        </w:tc>
        <w:tc>
          <w:tcPr>
            <w:tcW w:w="4536" w:type="dxa"/>
          </w:tcPr>
          <w:p w:rsidR="00AE3C51" w:rsidRPr="00BB54D3" w:rsidRDefault="00AE3C51" w:rsidP="005718EE">
            <w:r>
              <w:t>Ing. Stanislav Uhrin</w:t>
            </w:r>
          </w:p>
        </w:tc>
      </w:tr>
    </w:tbl>
    <w:p w:rsidR="00AE3C51" w:rsidRPr="00BB54D3" w:rsidRDefault="00AE3C51" w:rsidP="00AE3C51">
      <w:pPr>
        <w:rPr>
          <w:b/>
        </w:rPr>
      </w:pPr>
    </w:p>
    <w:p w:rsidR="00AE3C51" w:rsidRDefault="00AE3C51" w:rsidP="00AE3C51">
      <w:pPr>
        <w:rPr>
          <w:b/>
        </w:rPr>
      </w:pPr>
      <w:r>
        <w:rPr>
          <w:b/>
        </w:rPr>
        <w:t xml:space="preserve">Poradné orgány školy:      </w:t>
      </w:r>
    </w:p>
    <w:p w:rsidR="00AE3C51" w:rsidRDefault="00AE3C51" w:rsidP="00AE3C5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3C51" w:rsidRPr="0029328A" w:rsidTr="005718EE">
        <w:tc>
          <w:tcPr>
            <w:tcW w:w="4606" w:type="dxa"/>
          </w:tcPr>
          <w:p w:rsidR="00AE3C51" w:rsidRPr="0029328A" w:rsidRDefault="00AE3C51" w:rsidP="005718EE">
            <w:pPr>
              <w:rPr>
                <w:b/>
              </w:rPr>
            </w:pPr>
            <w:r w:rsidRPr="0029328A">
              <w:rPr>
                <w:b/>
              </w:rPr>
              <w:t>Názov MZ a PK</w:t>
            </w:r>
          </w:p>
        </w:tc>
        <w:tc>
          <w:tcPr>
            <w:tcW w:w="4606" w:type="dxa"/>
          </w:tcPr>
          <w:p w:rsidR="00AE3C51" w:rsidRPr="0029328A" w:rsidRDefault="00AE3C51" w:rsidP="005718EE">
            <w:pPr>
              <w:rPr>
                <w:b/>
              </w:rPr>
            </w:pPr>
            <w:r>
              <w:t>vedúca</w:t>
            </w:r>
          </w:p>
        </w:tc>
      </w:tr>
      <w:tr w:rsidR="00AE3C51" w:rsidRPr="0029328A" w:rsidTr="005718EE">
        <w:tc>
          <w:tcPr>
            <w:tcW w:w="4606" w:type="dxa"/>
          </w:tcPr>
          <w:p w:rsidR="00AE3C51" w:rsidRPr="0029328A" w:rsidRDefault="00AE3C51" w:rsidP="005718EE">
            <w:pPr>
              <w:rPr>
                <w:b/>
              </w:rPr>
            </w:pPr>
            <w:r>
              <w:t xml:space="preserve">Predmetová komisia spoločenskovedných predmetov   </w:t>
            </w:r>
          </w:p>
        </w:tc>
        <w:tc>
          <w:tcPr>
            <w:tcW w:w="4606" w:type="dxa"/>
          </w:tcPr>
          <w:p w:rsidR="00AE3C51" w:rsidRPr="0029328A" w:rsidRDefault="00AE3C51" w:rsidP="005718EE">
            <w:pPr>
              <w:rPr>
                <w:b/>
              </w:rPr>
            </w:pPr>
            <w:r>
              <w:t>PhDr. Anna Kraváriková</w:t>
            </w:r>
          </w:p>
        </w:tc>
      </w:tr>
      <w:tr w:rsidR="00AE3C51" w:rsidRPr="0029328A" w:rsidTr="005718EE">
        <w:tc>
          <w:tcPr>
            <w:tcW w:w="4606" w:type="dxa"/>
          </w:tcPr>
          <w:p w:rsidR="00AE3C51" w:rsidRDefault="00AE3C51" w:rsidP="005718EE">
            <w:r>
              <w:t>Predmetová komisia výchovných predmetov</w:t>
            </w:r>
          </w:p>
        </w:tc>
        <w:tc>
          <w:tcPr>
            <w:tcW w:w="4606" w:type="dxa"/>
          </w:tcPr>
          <w:p w:rsidR="00AE3C51" w:rsidRDefault="00AE3C51" w:rsidP="005718EE">
            <w:r>
              <w:t>PaedDr. Renata Brišková</w:t>
            </w:r>
          </w:p>
        </w:tc>
      </w:tr>
      <w:tr w:rsidR="00AE3C51" w:rsidRPr="0029328A" w:rsidTr="005718EE">
        <w:tc>
          <w:tcPr>
            <w:tcW w:w="4606" w:type="dxa"/>
          </w:tcPr>
          <w:p w:rsidR="00AE3C51" w:rsidRPr="0029328A" w:rsidRDefault="00AE3C51" w:rsidP="005718EE">
            <w:pPr>
              <w:rPr>
                <w:b/>
              </w:rPr>
            </w:pPr>
            <w:r>
              <w:t xml:space="preserve">Predmetová komisia prírodovedných predmetov     </w:t>
            </w:r>
          </w:p>
        </w:tc>
        <w:tc>
          <w:tcPr>
            <w:tcW w:w="4606" w:type="dxa"/>
          </w:tcPr>
          <w:p w:rsidR="00AE3C51" w:rsidRDefault="00AE3C51" w:rsidP="005718EE">
            <w:r>
              <w:t xml:space="preserve"> Mgr. Lýdia Uherčíková</w:t>
            </w:r>
          </w:p>
          <w:p w:rsidR="00AE3C51" w:rsidRPr="0029328A" w:rsidRDefault="00AE3C51" w:rsidP="005718EE">
            <w:pPr>
              <w:rPr>
                <w:b/>
              </w:rPr>
            </w:pPr>
          </w:p>
        </w:tc>
      </w:tr>
      <w:tr w:rsidR="00AE3C51" w:rsidRPr="0029328A" w:rsidTr="005718EE">
        <w:tc>
          <w:tcPr>
            <w:tcW w:w="4606" w:type="dxa"/>
          </w:tcPr>
          <w:p w:rsidR="00AE3C51" w:rsidRDefault="00AE3C51" w:rsidP="005718EE">
            <w:r>
              <w:t>Metodické združenie pre 1.-4. ročník</w:t>
            </w:r>
          </w:p>
        </w:tc>
        <w:tc>
          <w:tcPr>
            <w:tcW w:w="4606" w:type="dxa"/>
          </w:tcPr>
          <w:p w:rsidR="00AE3C51" w:rsidRDefault="00AE3C51" w:rsidP="005718EE">
            <w:r>
              <w:t>Mgr.   Adriana Šutovská</w:t>
            </w:r>
          </w:p>
        </w:tc>
      </w:tr>
    </w:tbl>
    <w:p w:rsidR="00AE3C51" w:rsidRDefault="00AE3C51" w:rsidP="00AE3C51">
      <w:pPr>
        <w:rPr>
          <w:b/>
        </w:rPr>
      </w:pPr>
    </w:p>
    <w:p w:rsidR="00AE3C51" w:rsidRDefault="00AE3C51" w:rsidP="00AE3C51">
      <w:pPr>
        <w:rPr>
          <w:b/>
        </w:rPr>
      </w:pPr>
      <w:r>
        <w:rPr>
          <w:b/>
        </w:rPr>
        <w:t xml:space="preserve">           </w:t>
      </w:r>
    </w:p>
    <w:p w:rsidR="00AE3C51" w:rsidRDefault="00AE3C51" w:rsidP="00AE3C51">
      <w:pPr>
        <w:rPr>
          <w:b/>
        </w:rPr>
      </w:pPr>
      <w:r>
        <w:rPr>
          <w:b/>
        </w:rPr>
        <w:t xml:space="preserve">                                                                          </w:t>
      </w: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</w:t>
      </w:r>
      <w:r>
        <w:tab/>
        <w:t xml:space="preserve">      </w:t>
      </w:r>
    </w:p>
    <w:p w:rsidR="00AE3C51" w:rsidRDefault="00AE3C51" w:rsidP="00AE3C51">
      <w:pPr>
        <w:rPr>
          <w:b/>
        </w:rPr>
      </w:pPr>
    </w:p>
    <w:p w:rsidR="00AE3C51" w:rsidRDefault="00AE3C51" w:rsidP="00AE3C51">
      <w:pPr>
        <w:rPr>
          <w:b/>
        </w:rPr>
      </w:pPr>
    </w:p>
    <w:p w:rsidR="00AE3C51" w:rsidRDefault="00AE3C51" w:rsidP="00AE3C51">
      <w:pPr>
        <w:rPr>
          <w:b/>
        </w:rPr>
      </w:pPr>
      <w:r>
        <w:rPr>
          <w:b/>
        </w:rPr>
        <w:lastRenderedPageBreak/>
        <w:t>Koordinátori na ZŠ:</w:t>
      </w:r>
    </w:p>
    <w:p w:rsidR="00AE3C51" w:rsidRDefault="00AE3C51" w:rsidP="00AE3C5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E3C51" w:rsidRPr="0029328A" w:rsidTr="005718EE">
        <w:tc>
          <w:tcPr>
            <w:tcW w:w="4606" w:type="dxa"/>
          </w:tcPr>
          <w:p w:rsidR="00AE3C51" w:rsidRPr="0029328A" w:rsidRDefault="00AE3C51" w:rsidP="005718EE">
            <w:pPr>
              <w:rPr>
                <w:b/>
              </w:rPr>
            </w:pPr>
            <w:r>
              <w:t>Výchovný poradca</w:t>
            </w:r>
          </w:p>
        </w:tc>
        <w:tc>
          <w:tcPr>
            <w:tcW w:w="4606" w:type="dxa"/>
          </w:tcPr>
          <w:p w:rsidR="00AE3C51" w:rsidRPr="00B62825" w:rsidRDefault="00AE3C51" w:rsidP="005718EE">
            <w:r>
              <w:t>Mgr. Lýdia Uherčíková</w:t>
            </w:r>
          </w:p>
        </w:tc>
      </w:tr>
      <w:tr w:rsidR="00AE3C51" w:rsidRPr="0029328A" w:rsidTr="005718EE">
        <w:tc>
          <w:tcPr>
            <w:tcW w:w="4606" w:type="dxa"/>
          </w:tcPr>
          <w:p w:rsidR="00AE3C51" w:rsidRPr="0029328A" w:rsidRDefault="00AE3C51" w:rsidP="007F7A31">
            <w:pPr>
              <w:rPr>
                <w:b/>
              </w:rPr>
            </w:pPr>
            <w:r>
              <w:t>Koordinátor  protidrog</w:t>
            </w:r>
            <w:r w:rsidR="007F7A31">
              <w:t xml:space="preserve">ovej </w:t>
            </w:r>
            <w:r>
              <w:t>prevencie</w:t>
            </w:r>
          </w:p>
        </w:tc>
        <w:tc>
          <w:tcPr>
            <w:tcW w:w="4606" w:type="dxa"/>
          </w:tcPr>
          <w:p w:rsidR="00AE3C51" w:rsidRPr="0029328A" w:rsidRDefault="00AE3C51" w:rsidP="005718EE">
            <w:pPr>
              <w:rPr>
                <w:b/>
              </w:rPr>
            </w:pPr>
            <w:r>
              <w:t>Mgr. Marián Lacko</w:t>
            </w:r>
          </w:p>
        </w:tc>
      </w:tr>
      <w:tr w:rsidR="00AE3C51" w:rsidRPr="0029328A" w:rsidTr="005718EE">
        <w:tc>
          <w:tcPr>
            <w:tcW w:w="4606" w:type="dxa"/>
          </w:tcPr>
          <w:p w:rsidR="00AE3C51" w:rsidRPr="0029328A" w:rsidRDefault="00AE3C51" w:rsidP="005718EE">
            <w:pPr>
              <w:rPr>
                <w:b/>
              </w:rPr>
            </w:pPr>
            <w:r>
              <w:t>Zdravá škola</w:t>
            </w:r>
          </w:p>
        </w:tc>
        <w:tc>
          <w:tcPr>
            <w:tcW w:w="4606" w:type="dxa"/>
          </w:tcPr>
          <w:p w:rsidR="00AE3C51" w:rsidRPr="0029328A" w:rsidRDefault="00AE3C51" w:rsidP="005718EE">
            <w:pPr>
              <w:rPr>
                <w:b/>
              </w:rPr>
            </w:pPr>
            <w:r>
              <w:t>Anna Popeláková</w:t>
            </w:r>
          </w:p>
        </w:tc>
      </w:tr>
      <w:tr w:rsidR="00AE3C51" w:rsidRPr="0029328A" w:rsidTr="005718EE">
        <w:tc>
          <w:tcPr>
            <w:tcW w:w="4606" w:type="dxa"/>
          </w:tcPr>
          <w:p w:rsidR="00AE3C51" w:rsidRDefault="00AE3C51" w:rsidP="005718EE">
            <w:r>
              <w:t>Koordinátor dopravnej výchovy</w:t>
            </w:r>
          </w:p>
        </w:tc>
        <w:tc>
          <w:tcPr>
            <w:tcW w:w="4606" w:type="dxa"/>
          </w:tcPr>
          <w:p w:rsidR="00AE3C51" w:rsidRDefault="00AE3C51" w:rsidP="005718EE">
            <w:r>
              <w:t>PhDr. Anna Kraváriková</w:t>
            </w:r>
          </w:p>
        </w:tc>
      </w:tr>
      <w:tr w:rsidR="00AE3C51" w:rsidRPr="0029328A" w:rsidTr="005718EE">
        <w:tc>
          <w:tcPr>
            <w:tcW w:w="4606" w:type="dxa"/>
          </w:tcPr>
          <w:p w:rsidR="00AE3C51" w:rsidRPr="00084509" w:rsidRDefault="00AE3C51" w:rsidP="005718EE">
            <w:r>
              <w:t>Koordinátor ŠkVP</w:t>
            </w:r>
          </w:p>
        </w:tc>
        <w:tc>
          <w:tcPr>
            <w:tcW w:w="4606" w:type="dxa"/>
          </w:tcPr>
          <w:p w:rsidR="00AE3C51" w:rsidRPr="00084509" w:rsidRDefault="00AE3C51" w:rsidP="005718EE">
            <w:r>
              <w:t>Mgr. Miroslava Gestingerová</w:t>
            </w:r>
          </w:p>
        </w:tc>
      </w:tr>
      <w:tr w:rsidR="00AE3C51" w:rsidRPr="0029328A" w:rsidTr="005718EE">
        <w:tc>
          <w:tcPr>
            <w:tcW w:w="4606" w:type="dxa"/>
          </w:tcPr>
          <w:p w:rsidR="00AE3C51" w:rsidRPr="0029328A" w:rsidRDefault="00AE3C51" w:rsidP="005718EE">
            <w:pPr>
              <w:rPr>
                <w:b/>
              </w:rPr>
            </w:pPr>
            <w:r>
              <w:t>Koordinátor environmentálnej výchovy</w:t>
            </w:r>
          </w:p>
        </w:tc>
        <w:tc>
          <w:tcPr>
            <w:tcW w:w="4606" w:type="dxa"/>
          </w:tcPr>
          <w:p w:rsidR="00AE3C51" w:rsidRPr="00B62825" w:rsidRDefault="00AE3C51" w:rsidP="005718EE">
            <w:r>
              <w:t>Ing. Mgr. Adriana Šutovská</w:t>
            </w:r>
          </w:p>
        </w:tc>
      </w:tr>
      <w:tr w:rsidR="00AE3C51" w:rsidRPr="0029328A" w:rsidTr="005718EE">
        <w:tc>
          <w:tcPr>
            <w:tcW w:w="4606" w:type="dxa"/>
          </w:tcPr>
          <w:p w:rsidR="00AE3C51" w:rsidRPr="0029328A" w:rsidRDefault="00AE3C51" w:rsidP="005718EE">
            <w:pPr>
              <w:rPr>
                <w:b/>
              </w:rPr>
            </w:pPr>
            <w:r>
              <w:t xml:space="preserve">Bezpečnostný technik  </w:t>
            </w:r>
          </w:p>
        </w:tc>
        <w:tc>
          <w:tcPr>
            <w:tcW w:w="4606" w:type="dxa"/>
          </w:tcPr>
          <w:p w:rsidR="00AE3C51" w:rsidRPr="00084509" w:rsidRDefault="00AE3C51" w:rsidP="005718EE">
            <w:r>
              <w:t>Dana Timková</w:t>
            </w:r>
          </w:p>
        </w:tc>
      </w:tr>
    </w:tbl>
    <w:p w:rsidR="00AE3C51" w:rsidRDefault="00AE3C51" w:rsidP="00AE3C51">
      <w:r>
        <w:tab/>
      </w:r>
      <w:r>
        <w:tab/>
      </w:r>
      <w:r>
        <w:tab/>
      </w:r>
    </w:p>
    <w:p w:rsidR="00AE3C51" w:rsidRPr="00881CCE" w:rsidRDefault="00AE3C51" w:rsidP="00AE3C51">
      <w:r>
        <w:rPr>
          <w:b/>
        </w:rPr>
        <w:t>b/Údaje o počte žiakov / k  30.6. 201</w:t>
      </w:r>
      <w:r w:rsidR="00FA14B0">
        <w:rPr>
          <w:b/>
        </w:rPr>
        <w:t>6</w:t>
      </w:r>
      <w:r>
        <w:rPr>
          <w:b/>
        </w:rPr>
        <w:t>/</w:t>
      </w:r>
    </w:p>
    <w:p w:rsidR="00AE3C51" w:rsidRPr="005B3EC2" w:rsidRDefault="00AE3C51" w:rsidP="00AE3C51">
      <w:r>
        <w:t xml:space="preserve">Počet žiakov školy:      </w:t>
      </w:r>
      <w:r>
        <w:tab/>
      </w:r>
      <w:r>
        <w:tab/>
      </w:r>
      <w:r>
        <w:tab/>
      </w:r>
      <w:r>
        <w:tab/>
        <w:t>1</w:t>
      </w:r>
      <w:r w:rsidR="00FA14B0">
        <w:t>83</w:t>
      </w:r>
      <w:r>
        <w:t>/ 82</w:t>
      </w:r>
      <w:r w:rsidRPr="005B3EC2">
        <w:t>d</w:t>
      </w:r>
      <w:r>
        <w:t>iev.</w:t>
      </w:r>
      <w:r w:rsidRPr="005B3EC2">
        <w:t xml:space="preserve"> </w:t>
      </w:r>
      <w:r>
        <w:rPr>
          <w:color w:val="FF0000"/>
        </w:rPr>
        <w:t xml:space="preserve">     </w:t>
      </w:r>
      <w:r w:rsidRPr="005B3EC2">
        <w:t xml:space="preserve">1.st : </w:t>
      </w:r>
      <w:r>
        <w:t>8</w:t>
      </w:r>
      <w:r w:rsidR="00FA14B0">
        <w:t>1</w:t>
      </w:r>
      <w:r w:rsidRPr="005B3EC2">
        <w:t xml:space="preserve">ž.        2.st: </w:t>
      </w:r>
      <w:r w:rsidR="00421F86">
        <w:t>102ž</w:t>
      </w:r>
      <w:r w:rsidRPr="005B3EC2">
        <w:t>.</w:t>
      </w:r>
    </w:p>
    <w:p w:rsidR="00AE3C51" w:rsidRDefault="00AE3C51" w:rsidP="00AE3C51">
      <w:r>
        <w:t xml:space="preserve">Počet tried:                     </w:t>
      </w:r>
      <w:r>
        <w:tab/>
      </w:r>
      <w:r>
        <w:tab/>
      </w:r>
      <w:r>
        <w:tab/>
      </w:r>
      <w:r>
        <w:tab/>
        <w:t xml:space="preserve">   10</w:t>
      </w:r>
    </w:p>
    <w:p w:rsidR="00AE3C51" w:rsidRDefault="00AE3C51" w:rsidP="00AE3C51">
      <w:r>
        <w:t xml:space="preserve">Počet integrovaných žiakov </w:t>
      </w:r>
      <w:r>
        <w:tab/>
      </w:r>
      <w:r>
        <w:tab/>
        <w:t xml:space="preserve">                          1</w:t>
      </w:r>
      <w:r w:rsidR="007D2075">
        <w:t>3</w:t>
      </w:r>
    </w:p>
    <w:p w:rsidR="00AE3C51" w:rsidRPr="005B3EC2" w:rsidRDefault="00AE3C51" w:rsidP="00AE3C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60"/>
        </w:tabs>
      </w:pPr>
      <w:r>
        <w:t xml:space="preserve">Počet žiakov stravujúcich sa v ŠJ : </w:t>
      </w:r>
      <w:r>
        <w:tab/>
      </w:r>
      <w:r>
        <w:tab/>
      </w:r>
      <w:r>
        <w:tab/>
        <w:t>17</w:t>
      </w:r>
      <w:r w:rsidR="00066395">
        <w:t>0</w:t>
      </w:r>
      <w:r w:rsidRPr="00077F74">
        <w:rPr>
          <w:color w:val="FF0000"/>
        </w:rPr>
        <w:tab/>
      </w:r>
      <w:r>
        <w:rPr>
          <w:color w:val="FF0000"/>
        </w:rPr>
        <w:t xml:space="preserve">        </w:t>
      </w:r>
      <w:r>
        <w:rPr>
          <w:color w:val="FF0000"/>
        </w:rPr>
        <w:tab/>
        <w:t xml:space="preserve">    </w:t>
      </w:r>
      <w:r>
        <w:t>1.st: 80 ž</w:t>
      </w:r>
      <w:r>
        <w:tab/>
        <w:t xml:space="preserve">    2.st: 9</w:t>
      </w:r>
      <w:r w:rsidR="00066395">
        <w:t>0</w:t>
      </w:r>
      <w:r>
        <w:t>ž</w:t>
      </w:r>
    </w:p>
    <w:p w:rsidR="00AE3C51" w:rsidRPr="005B3EC2" w:rsidRDefault="00AE3C51" w:rsidP="00AE3C51">
      <w:r>
        <w:t>Počet žiakov prihlásených na desiatu:</w:t>
      </w:r>
      <w:r>
        <w:tab/>
      </w:r>
      <w:r>
        <w:tab/>
        <w:t xml:space="preserve">  </w:t>
      </w:r>
      <w:r w:rsidR="00066395">
        <w:t>85</w:t>
      </w:r>
    </w:p>
    <w:p w:rsidR="00AE3C51" w:rsidRDefault="00AE3C51" w:rsidP="00AE3C51">
      <w:r>
        <w:t>Počet detí v ŠKD: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066395">
        <w:t>7</w:t>
      </w:r>
      <w:r>
        <w:t>6</w:t>
      </w:r>
    </w:p>
    <w:p w:rsidR="00AE3C51" w:rsidRDefault="00AE3C51" w:rsidP="00AE3C51">
      <w:r>
        <w:t xml:space="preserve">Počet žiakov zo sociálne znevýhodneného </w:t>
      </w:r>
      <w:r>
        <w:tab/>
      </w:r>
      <w:r>
        <w:tab/>
        <w:t xml:space="preserve">   5</w:t>
      </w:r>
    </w:p>
    <w:p w:rsidR="00AE3C51" w:rsidRDefault="00AE3C51" w:rsidP="00AE3C51">
      <w:r>
        <w:t>prostredia:</w:t>
      </w:r>
      <w:r>
        <w:tab/>
        <w:t xml:space="preserve"> </w:t>
      </w:r>
      <w:r>
        <w:tab/>
        <w:t xml:space="preserve">     </w:t>
      </w:r>
      <w:r>
        <w:tab/>
      </w:r>
      <w:r>
        <w:tab/>
      </w:r>
      <w:r>
        <w:tab/>
        <w:t xml:space="preserve"> </w:t>
      </w:r>
    </w:p>
    <w:p w:rsidR="00AE3C51" w:rsidRDefault="00AE3C51" w:rsidP="00AE3C51">
      <w:r>
        <w:tab/>
      </w:r>
      <w:r>
        <w:tab/>
        <w:t xml:space="preserve">      </w:t>
      </w:r>
      <w:r w:rsidRPr="0053742C">
        <w:rPr>
          <w:color w:val="FF0000"/>
        </w:rPr>
        <w:tab/>
      </w:r>
      <w:r>
        <w:t xml:space="preserve">       </w:t>
      </w:r>
    </w:p>
    <w:p w:rsidR="00D521FD" w:rsidRDefault="00D521FD" w:rsidP="00AE3C51">
      <w:pPr>
        <w:rPr>
          <w:b/>
        </w:rPr>
      </w:pPr>
    </w:p>
    <w:p w:rsidR="00D521FD" w:rsidRPr="0053742C" w:rsidRDefault="00D521FD" w:rsidP="00D521FD">
      <w:pPr>
        <w:rPr>
          <w:b/>
        </w:rPr>
      </w:pPr>
      <w:r>
        <w:rPr>
          <w:b/>
        </w:rPr>
        <w:t>Údaje  o žiakoch podľa obcí</w:t>
      </w:r>
    </w:p>
    <w:tbl>
      <w:tblPr>
        <w:tblpPr w:leftFromText="141" w:rightFromText="141" w:vertAnchor="text" w:horzAnchor="margin" w:tblpXSpec="center" w:tblpY="42"/>
        <w:tblW w:w="8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20" w:firstRow="1" w:lastRow="0" w:firstColumn="0" w:lastColumn="1" w:noHBand="0" w:noVBand="1"/>
      </w:tblPr>
      <w:tblGrid>
        <w:gridCol w:w="917"/>
        <w:gridCol w:w="1176"/>
        <w:gridCol w:w="992"/>
        <w:gridCol w:w="709"/>
        <w:gridCol w:w="1276"/>
        <w:gridCol w:w="1121"/>
        <w:gridCol w:w="613"/>
        <w:gridCol w:w="773"/>
        <w:gridCol w:w="1077"/>
      </w:tblGrid>
      <w:tr w:rsidR="00D521FD" w:rsidRPr="00DC11B5" w:rsidTr="00486775">
        <w:trPr>
          <w:gridAfter w:val="7"/>
          <w:wAfter w:w="6561" w:type="dxa"/>
        </w:trPr>
        <w:tc>
          <w:tcPr>
            <w:tcW w:w="917" w:type="dxa"/>
          </w:tcPr>
          <w:p w:rsidR="00D521FD" w:rsidRPr="00DC11B5" w:rsidRDefault="00D521FD" w:rsidP="00486775">
            <w:r>
              <w:rPr>
                <w:sz w:val="22"/>
                <w:szCs w:val="22"/>
              </w:rPr>
              <w:t>Trieda</w:t>
            </w:r>
          </w:p>
        </w:tc>
        <w:tc>
          <w:tcPr>
            <w:tcW w:w="1176" w:type="dxa"/>
          </w:tcPr>
          <w:p w:rsidR="00D521FD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Spolu/</w:t>
            </w:r>
          </w:p>
          <w:p w:rsidR="00D521FD" w:rsidRPr="00DC11B5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dievčatá</w:t>
            </w:r>
          </w:p>
        </w:tc>
      </w:tr>
      <w:tr w:rsidR="00D521FD" w:rsidRPr="00BE6085" w:rsidTr="00486775">
        <w:tc>
          <w:tcPr>
            <w:tcW w:w="917" w:type="dxa"/>
          </w:tcPr>
          <w:p w:rsidR="00D521FD" w:rsidRPr="00DC11B5" w:rsidRDefault="00D521FD" w:rsidP="00486775"/>
        </w:tc>
        <w:tc>
          <w:tcPr>
            <w:tcW w:w="1176" w:type="dxa"/>
          </w:tcPr>
          <w:p w:rsidR="00D521FD" w:rsidRPr="00DC11B5" w:rsidRDefault="00D521FD" w:rsidP="00486775">
            <w:pPr>
              <w:jc w:val="center"/>
            </w:pPr>
          </w:p>
        </w:tc>
        <w:tc>
          <w:tcPr>
            <w:tcW w:w="992" w:type="dxa"/>
          </w:tcPr>
          <w:p w:rsidR="00D521FD" w:rsidRPr="00DC11B5" w:rsidRDefault="00D521FD" w:rsidP="00486775">
            <w:pPr>
              <w:jc w:val="center"/>
            </w:pPr>
            <w:r w:rsidRPr="00DC11B5">
              <w:rPr>
                <w:sz w:val="22"/>
                <w:szCs w:val="22"/>
              </w:rPr>
              <w:t>Hrád</w:t>
            </w:r>
            <w:r>
              <w:rPr>
                <w:sz w:val="22"/>
                <w:szCs w:val="22"/>
              </w:rPr>
              <w:t>ok</w:t>
            </w:r>
          </w:p>
        </w:tc>
        <w:tc>
          <w:tcPr>
            <w:tcW w:w="709" w:type="dxa"/>
          </w:tcPr>
          <w:p w:rsidR="00D521FD" w:rsidRPr="00DC11B5" w:rsidRDefault="00D521FD" w:rsidP="00486775">
            <w:r>
              <w:rPr>
                <w:sz w:val="22"/>
                <w:szCs w:val="22"/>
              </w:rPr>
              <w:t>Lúka</w:t>
            </w:r>
          </w:p>
        </w:tc>
        <w:tc>
          <w:tcPr>
            <w:tcW w:w="1276" w:type="dxa"/>
          </w:tcPr>
          <w:p w:rsidR="00D521FD" w:rsidRPr="00DC11B5" w:rsidRDefault="00D521FD" w:rsidP="00486775">
            <w:pPr>
              <w:jc w:val="center"/>
            </w:pPr>
            <w:r w:rsidRPr="00DC11B5">
              <w:rPr>
                <w:sz w:val="22"/>
                <w:szCs w:val="22"/>
              </w:rPr>
              <w:t>Modr</w:t>
            </w:r>
            <w:r>
              <w:rPr>
                <w:sz w:val="22"/>
                <w:szCs w:val="22"/>
              </w:rPr>
              <w:t>ovka</w:t>
            </w:r>
          </w:p>
        </w:tc>
        <w:tc>
          <w:tcPr>
            <w:tcW w:w="1121" w:type="dxa"/>
          </w:tcPr>
          <w:p w:rsidR="00D521FD" w:rsidRPr="00DC11B5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Modrová</w:t>
            </w:r>
          </w:p>
        </w:tc>
        <w:tc>
          <w:tcPr>
            <w:tcW w:w="613" w:type="dxa"/>
          </w:tcPr>
          <w:p w:rsidR="00D521FD" w:rsidRPr="00DC11B5" w:rsidRDefault="00D521FD" w:rsidP="00486775">
            <w:pPr>
              <w:jc w:val="center"/>
            </w:pPr>
            <w:r w:rsidRPr="00DC11B5">
              <w:rPr>
                <w:sz w:val="22"/>
                <w:szCs w:val="22"/>
              </w:rPr>
              <w:t>St.L</w:t>
            </w:r>
          </w:p>
        </w:tc>
        <w:tc>
          <w:tcPr>
            <w:tcW w:w="773" w:type="dxa"/>
          </w:tcPr>
          <w:p w:rsidR="00D521FD" w:rsidRPr="00DC11B5" w:rsidRDefault="00D521FD" w:rsidP="00486775">
            <w:pPr>
              <w:jc w:val="center"/>
            </w:pPr>
            <w:r w:rsidRPr="00DC11B5">
              <w:rPr>
                <w:sz w:val="22"/>
                <w:szCs w:val="22"/>
              </w:rPr>
              <w:t>N.L</w:t>
            </w:r>
          </w:p>
        </w:tc>
        <w:tc>
          <w:tcPr>
            <w:tcW w:w="1077" w:type="dxa"/>
          </w:tcPr>
          <w:p w:rsidR="00D521FD" w:rsidRPr="001D7717" w:rsidRDefault="00D521FD" w:rsidP="00486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Iné obce</w:t>
            </w:r>
          </w:p>
        </w:tc>
      </w:tr>
      <w:tr w:rsidR="00D521FD" w:rsidRPr="00DC11B5" w:rsidTr="00486775">
        <w:tc>
          <w:tcPr>
            <w:tcW w:w="917" w:type="dxa"/>
          </w:tcPr>
          <w:p w:rsidR="00D521FD" w:rsidRPr="00081DBB" w:rsidRDefault="00D521FD" w:rsidP="00D521FD">
            <w:r w:rsidRPr="00081DB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.trieda</w:t>
            </w:r>
          </w:p>
        </w:tc>
        <w:tc>
          <w:tcPr>
            <w:tcW w:w="1176" w:type="dxa"/>
          </w:tcPr>
          <w:p w:rsidR="00D521FD" w:rsidRPr="00DC11B5" w:rsidRDefault="00D521FD" w:rsidP="00D521FD">
            <w:r>
              <w:rPr>
                <w:sz w:val="22"/>
                <w:szCs w:val="22"/>
              </w:rPr>
              <w:t>22 ž/10d</w:t>
            </w:r>
          </w:p>
        </w:tc>
        <w:tc>
          <w:tcPr>
            <w:tcW w:w="992" w:type="dxa"/>
          </w:tcPr>
          <w:p w:rsidR="00D521FD" w:rsidRPr="00DC11B5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521FD" w:rsidRPr="00DC11B5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521FD" w:rsidRPr="00DC11B5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D521FD" w:rsidRPr="00DC11B5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13" w:type="dxa"/>
          </w:tcPr>
          <w:p w:rsidR="00D521FD" w:rsidRPr="00DC11B5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D521FD" w:rsidRPr="00DC11B5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D521FD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521FD" w:rsidRPr="00DC11B5" w:rsidTr="00486775">
        <w:tc>
          <w:tcPr>
            <w:tcW w:w="917" w:type="dxa"/>
          </w:tcPr>
          <w:p w:rsidR="00D521FD" w:rsidRPr="00081DBB" w:rsidRDefault="00D521FD" w:rsidP="00D521FD">
            <w:r>
              <w:rPr>
                <w:sz w:val="22"/>
                <w:szCs w:val="22"/>
              </w:rPr>
              <w:t>2.A</w:t>
            </w:r>
          </w:p>
        </w:tc>
        <w:tc>
          <w:tcPr>
            <w:tcW w:w="1176" w:type="dxa"/>
          </w:tcPr>
          <w:p w:rsidR="00D521FD" w:rsidRDefault="00D521FD" w:rsidP="00D521FD">
            <w:r>
              <w:rPr>
                <w:sz w:val="22"/>
                <w:szCs w:val="22"/>
              </w:rPr>
              <w:t>14 ž/7d</w:t>
            </w:r>
          </w:p>
        </w:tc>
        <w:tc>
          <w:tcPr>
            <w:tcW w:w="992" w:type="dxa"/>
          </w:tcPr>
          <w:p w:rsidR="00D521FD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521FD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521FD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D521FD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613" w:type="dxa"/>
          </w:tcPr>
          <w:p w:rsidR="00D521FD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521FD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D521FD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521FD" w:rsidRPr="00DC11B5" w:rsidTr="00486775">
        <w:tc>
          <w:tcPr>
            <w:tcW w:w="917" w:type="dxa"/>
          </w:tcPr>
          <w:p w:rsidR="00D521FD" w:rsidRPr="00DC11B5" w:rsidRDefault="00D521FD" w:rsidP="00D521FD">
            <w:r w:rsidRPr="00DC11B5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176" w:type="dxa"/>
          </w:tcPr>
          <w:p w:rsidR="00D521FD" w:rsidRPr="00DC11B5" w:rsidRDefault="00D521FD" w:rsidP="00D521FD">
            <w:r>
              <w:rPr>
                <w:sz w:val="22"/>
                <w:szCs w:val="22"/>
              </w:rPr>
              <w:t>13 ž /5</w:t>
            </w:r>
            <w:r w:rsidRPr="00DC11B5">
              <w:rPr>
                <w:sz w:val="22"/>
                <w:szCs w:val="22"/>
              </w:rPr>
              <w:t>d</w:t>
            </w:r>
          </w:p>
        </w:tc>
        <w:tc>
          <w:tcPr>
            <w:tcW w:w="992" w:type="dxa"/>
          </w:tcPr>
          <w:p w:rsidR="00D521FD" w:rsidRPr="00DC11B5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521FD" w:rsidRPr="00DC11B5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521FD" w:rsidRPr="00DC11B5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D521FD" w:rsidRPr="00DC11B5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3" w:type="dxa"/>
          </w:tcPr>
          <w:p w:rsidR="00D521FD" w:rsidRPr="00DC11B5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3" w:type="dxa"/>
          </w:tcPr>
          <w:p w:rsidR="00D521FD" w:rsidRPr="00DC11B5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D521FD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521FD" w:rsidRPr="00DC11B5" w:rsidTr="00486775">
        <w:tc>
          <w:tcPr>
            <w:tcW w:w="917" w:type="dxa"/>
          </w:tcPr>
          <w:p w:rsidR="00D521FD" w:rsidRPr="00081DBB" w:rsidRDefault="00D521FD" w:rsidP="00486775">
            <w:r w:rsidRPr="00081DBB">
              <w:rPr>
                <w:sz w:val="22"/>
                <w:szCs w:val="22"/>
              </w:rPr>
              <w:t>3.trieda</w:t>
            </w:r>
          </w:p>
        </w:tc>
        <w:tc>
          <w:tcPr>
            <w:tcW w:w="1176" w:type="dxa"/>
          </w:tcPr>
          <w:p w:rsidR="00D521FD" w:rsidRPr="00DC11B5" w:rsidRDefault="00D521FD" w:rsidP="00066395">
            <w:r>
              <w:rPr>
                <w:sz w:val="22"/>
                <w:szCs w:val="22"/>
              </w:rPr>
              <w:t xml:space="preserve">15 ž/ </w:t>
            </w:r>
            <w:r w:rsidR="0006639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992" w:type="dxa"/>
          </w:tcPr>
          <w:p w:rsidR="00D521FD" w:rsidRPr="00845D36" w:rsidRDefault="00D521FD" w:rsidP="00D521F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D521FD" w:rsidRPr="00845D36" w:rsidRDefault="00486775" w:rsidP="00486775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D521FD" w:rsidRPr="00845D36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</w:tcPr>
          <w:p w:rsidR="00D521FD" w:rsidRPr="00845D36" w:rsidRDefault="00486775" w:rsidP="00486775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3" w:type="dxa"/>
          </w:tcPr>
          <w:p w:rsidR="00D521FD" w:rsidRPr="00845D36" w:rsidRDefault="00486775" w:rsidP="004867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D521FD" w:rsidRPr="00845D36" w:rsidRDefault="00486775" w:rsidP="004867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D521FD" w:rsidRPr="00081DBB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521FD" w:rsidRPr="00DC11B5" w:rsidTr="00486775">
        <w:tc>
          <w:tcPr>
            <w:tcW w:w="917" w:type="dxa"/>
          </w:tcPr>
          <w:p w:rsidR="00D521FD" w:rsidRPr="00DC11B5" w:rsidRDefault="00D521FD" w:rsidP="00486775">
            <w:r w:rsidRPr="00DC11B5">
              <w:rPr>
                <w:sz w:val="22"/>
                <w:szCs w:val="22"/>
              </w:rPr>
              <w:t>4.trieda</w:t>
            </w:r>
          </w:p>
        </w:tc>
        <w:tc>
          <w:tcPr>
            <w:tcW w:w="1176" w:type="dxa"/>
          </w:tcPr>
          <w:p w:rsidR="00D521FD" w:rsidRPr="00DC11B5" w:rsidRDefault="00D521FD" w:rsidP="00486775">
            <w:r>
              <w:rPr>
                <w:sz w:val="22"/>
                <w:szCs w:val="22"/>
              </w:rPr>
              <w:t>1</w:t>
            </w:r>
            <w:r w:rsidR="0048677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ž/</w:t>
            </w:r>
            <w:r w:rsidR="00486775">
              <w:rPr>
                <w:sz w:val="22"/>
                <w:szCs w:val="22"/>
              </w:rPr>
              <w:t>4</w:t>
            </w:r>
            <w:r w:rsidRPr="00DC11B5">
              <w:rPr>
                <w:sz w:val="22"/>
                <w:szCs w:val="22"/>
              </w:rPr>
              <w:t>d</w:t>
            </w:r>
          </w:p>
        </w:tc>
        <w:tc>
          <w:tcPr>
            <w:tcW w:w="992" w:type="dxa"/>
          </w:tcPr>
          <w:p w:rsidR="00D521FD" w:rsidRPr="00DC11B5" w:rsidRDefault="00B50264" w:rsidP="00B5026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D521FD" w:rsidRPr="00DC11B5" w:rsidRDefault="00B50264" w:rsidP="00B5026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521FD" w:rsidRPr="00DC11B5" w:rsidRDefault="00B50264" w:rsidP="00B5026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1" w:type="dxa"/>
          </w:tcPr>
          <w:p w:rsidR="00D521FD" w:rsidRPr="00DC11B5" w:rsidRDefault="00B50264" w:rsidP="00B5026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13" w:type="dxa"/>
          </w:tcPr>
          <w:p w:rsidR="00D521FD" w:rsidRPr="00DC11B5" w:rsidRDefault="00B50264" w:rsidP="00B50264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3" w:type="dxa"/>
          </w:tcPr>
          <w:p w:rsidR="00D521FD" w:rsidRPr="00DC11B5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D521FD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521FD" w:rsidRPr="00DC11B5" w:rsidTr="00486775">
        <w:tc>
          <w:tcPr>
            <w:tcW w:w="917" w:type="dxa"/>
          </w:tcPr>
          <w:p w:rsidR="00D521FD" w:rsidRPr="00DC11B5" w:rsidRDefault="00D521FD" w:rsidP="00486775">
            <w:r w:rsidRPr="00DC11B5">
              <w:rPr>
                <w:sz w:val="22"/>
                <w:szCs w:val="22"/>
              </w:rPr>
              <w:t>5.trieda</w:t>
            </w:r>
          </w:p>
        </w:tc>
        <w:tc>
          <w:tcPr>
            <w:tcW w:w="1176" w:type="dxa"/>
          </w:tcPr>
          <w:p w:rsidR="00D521FD" w:rsidRPr="00DC11B5" w:rsidRDefault="00D521FD" w:rsidP="00B50264">
            <w:r>
              <w:rPr>
                <w:sz w:val="22"/>
                <w:szCs w:val="22"/>
              </w:rPr>
              <w:t>1</w:t>
            </w:r>
            <w:r w:rsidR="00B5026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ž/</w:t>
            </w:r>
            <w:r w:rsidR="00B50264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d</w:t>
            </w:r>
          </w:p>
        </w:tc>
        <w:tc>
          <w:tcPr>
            <w:tcW w:w="992" w:type="dxa"/>
          </w:tcPr>
          <w:p w:rsidR="00D521FD" w:rsidRPr="00845D36" w:rsidRDefault="00B50264" w:rsidP="00B5026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521FD" w:rsidRPr="00845D36" w:rsidRDefault="00B50264" w:rsidP="00B5026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521FD" w:rsidRPr="00845D36" w:rsidRDefault="00B50264" w:rsidP="00B50264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D521FD" w:rsidRPr="00845D36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3" w:type="dxa"/>
          </w:tcPr>
          <w:p w:rsidR="00D521FD" w:rsidRPr="00845D36" w:rsidRDefault="00F96837" w:rsidP="00F968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D521FD" w:rsidRPr="00845D36" w:rsidRDefault="00B50264" w:rsidP="00B50264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D521FD" w:rsidRPr="00845D36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521FD" w:rsidRPr="00DC11B5" w:rsidTr="00486775">
        <w:tc>
          <w:tcPr>
            <w:tcW w:w="917" w:type="dxa"/>
          </w:tcPr>
          <w:p w:rsidR="00D521FD" w:rsidRPr="00DC11B5" w:rsidRDefault="00D521FD" w:rsidP="00486775">
            <w:r w:rsidRPr="00DC11B5">
              <w:rPr>
                <w:sz w:val="22"/>
                <w:szCs w:val="22"/>
              </w:rPr>
              <w:t>6.trieda</w:t>
            </w:r>
          </w:p>
        </w:tc>
        <w:tc>
          <w:tcPr>
            <w:tcW w:w="1176" w:type="dxa"/>
          </w:tcPr>
          <w:p w:rsidR="00D521FD" w:rsidRPr="00DC11B5" w:rsidRDefault="00D521FD" w:rsidP="00F96837">
            <w:r>
              <w:rPr>
                <w:sz w:val="22"/>
                <w:szCs w:val="22"/>
              </w:rPr>
              <w:t>2</w:t>
            </w:r>
            <w:r w:rsidR="00F968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ž/</w:t>
            </w:r>
            <w:r w:rsidR="00F96837">
              <w:rPr>
                <w:sz w:val="22"/>
                <w:szCs w:val="22"/>
              </w:rPr>
              <w:t>7</w:t>
            </w:r>
            <w:r w:rsidRPr="00DC11B5">
              <w:rPr>
                <w:sz w:val="22"/>
                <w:szCs w:val="22"/>
              </w:rPr>
              <w:t>d</w:t>
            </w:r>
          </w:p>
        </w:tc>
        <w:tc>
          <w:tcPr>
            <w:tcW w:w="992" w:type="dxa"/>
          </w:tcPr>
          <w:p w:rsidR="00D521FD" w:rsidRPr="00DC11B5" w:rsidRDefault="00F96837" w:rsidP="00F9683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D521FD" w:rsidRPr="00DC11B5" w:rsidRDefault="00D521FD" w:rsidP="00F96837">
            <w:r>
              <w:rPr>
                <w:sz w:val="22"/>
                <w:szCs w:val="22"/>
              </w:rPr>
              <w:t xml:space="preserve">    </w:t>
            </w:r>
            <w:r w:rsidR="00F9683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521FD" w:rsidRPr="00DC11B5" w:rsidRDefault="00D521FD" w:rsidP="00F96837">
            <w:r>
              <w:rPr>
                <w:sz w:val="22"/>
                <w:szCs w:val="22"/>
              </w:rPr>
              <w:t xml:space="preserve">         </w:t>
            </w:r>
            <w:r w:rsidR="00F96837">
              <w:rPr>
                <w:sz w:val="22"/>
                <w:szCs w:val="22"/>
              </w:rPr>
              <w:t>2</w:t>
            </w:r>
          </w:p>
        </w:tc>
        <w:tc>
          <w:tcPr>
            <w:tcW w:w="1121" w:type="dxa"/>
          </w:tcPr>
          <w:p w:rsidR="00D521FD" w:rsidRPr="00DC11B5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3" w:type="dxa"/>
          </w:tcPr>
          <w:p w:rsidR="00D521FD" w:rsidRPr="00DC11B5" w:rsidRDefault="00F96837" w:rsidP="00F9683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3" w:type="dxa"/>
          </w:tcPr>
          <w:p w:rsidR="00D521FD" w:rsidRPr="00DC11B5" w:rsidRDefault="00F96837" w:rsidP="00F968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D521FD" w:rsidRPr="00DC11B5" w:rsidRDefault="00F96837" w:rsidP="00F96837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D521FD" w:rsidRPr="00DC11B5" w:rsidTr="00486775">
        <w:tc>
          <w:tcPr>
            <w:tcW w:w="917" w:type="dxa"/>
          </w:tcPr>
          <w:p w:rsidR="00D521FD" w:rsidRPr="00DC11B5" w:rsidRDefault="00D521FD" w:rsidP="00486775">
            <w:r w:rsidRPr="00DC11B5">
              <w:rPr>
                <w:sz w:val="22"/>
                <w:szCs w:val="22"/>
              </w:rPr>
              <w:t>7.trieda</w:t>
            </w:r>
          </w:p>
        </w:tc>
        <w:tc>
          <w:tcPr>
            <w:tcW w:w="1176" w:type="dxa"/>
          </w:tcPr>
          <w:p w:rsidR="00D521FD" w:rsidRPr="00DC11B5" w:rsidRDefault="00F96837" w:rsidP="00F96837">
            <w:r>
              <w:rPr>
                <w:sz w:val="22"/>
                <w:szCs w:val="22"/>
              </w:rPr>
              <w:t>24</w:t>
            </w:r>
            <w:r w:rsidR="00D521FD">
              <w:rPr>
                <w:sz w:val="22"/>
                <w:szCs w:val="22"/>
              </w:rPr>
              <w:t xml:space="preserve"> ž/12</w:t>
            </w:r>
            <w:r w:rsidR="00D521FD" w:rsidRPr="00DC11B5">
              <w:rPr>
                <w:sz w:val="22"/>
                <w:szCs w:val="22"/>
              </w:rPr>
              <w:t>d</w:t>
            </w:r>
          </w:p>
        </w:tc>
        <w:tc>
          <w:tcPr>
            <w:tcW w:w="992" w:type="dxa"/>
          </w:tcPr>
          <w:p w:rsidR="00D521FD" w:rsidRPr="00DC11B5" w:rsidRDefault="00F96837" w:rsidP="00F9683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D521FD" w:rsidRPr="00DC11B5" w:rsidRDefault="00FA14B0" w:rsidP="00FA14B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D521FD" w:rsidRPr="00DC11B5" w:rsidRDefault="00F96837" w:rsidP="00F9683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1" w:type="dxa"/>
          </w:tcPr>
          <w:p w:rsidR="00D521FD" w:rsidRPr="00DC11B5" w:rsidRDefault="00F96837" w:rsidP="00F9683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3" w:type="dxa"/>
          </w:tcPr>
          <w:p w:rsidR="00D521FD" w:rsidRPr="00DC11B5" w:rsidRDefault="00F96837" w:rsidP="00F9683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D521FD" w:rsidRPr="00DC11B5" w:rsidRDefault="00FA14B0" w:rsidP="00FA14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D521FD" w:rsidRPr="00DC11B5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521FD" w:rsidRPr="00DC11B5" w:rsidTr="00486775">
        <w:tc>
          <w:tcPr>
            <w:tcW w:w="917" w:type="dxa"/>
          </w:tcPr>
          <w:p w:rsidR="00D521FD" w:rsidRPr="00DC11B5" w:rsidRDefault="00D521FD" w:rsidP="00486775">
            <w:r>
              <w:rPr>
                <w:sz w:val="22"/>
                <w:szCs w:val="22"/>
              </w:rPr>
              <w:t>8.trieda</w:t>
            </w:r>
          </w:p>
        </w:tc>
        <w:tc>
          <w:tcPr>
            <w:tcW w:w="1176" w:type="dxa"/>
          </w:tcPr>
          <w:p w:rsidR="00D521FD" w:rsidRPr="00DC11B5" w:rsidRDefault="00D521FD" w:rsidP="00FA14B0">
            <w:r>
              <w:rPr>
                <w:sz w:val="22"/>
                <w:szCs w:val="22"/>
              </w:rPr>
              <w:t>2</w:t>
            </w:r>
            <w:r w:rsidR="00FA14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ž/ </w:t>
            </w:r>
            <w:r w:rsidR="00FA14B0">
              <w:rPr>
                <w:sz w:val="22"/>
                <w:szCs w:val="22"/>
              </w:rPr>
              <w:t>12</w:t>
            </w:r>
            <w:r w:rsidRPr="00DC11B5">
              <w:rPr>
                <w:sz w:val="22"/>
                <w:szCs w:val="22"/>
              </w:rPr>
              <w:t>d</w:t>
            </w:r>
          </w:p>
        </w:tc>
        <w:tc>
          <w:tcPr>
            <w:tcW w:w="992" w:type="dxa"/>
          </w:tcPr>
          <w:p w:rsidR="00D521FD" w:rsidRPr="00DC11B5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521FD" w:rsidRPr="00DC11B5" w:rsidRDefault="00FA14B0" w:rsidP="00FA14B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D521FD" w:rsidRPr="00DC11B5" w:rsidRDefault="00FA14B0" w:rsidP="00FA14B0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1" w:type="dxa"/>
          </w:tcPr>
          <w:p w:rsidR="00D521FD" w:rsidRPr="00DC11B5" w:rsidRDefault="00FA14B0" w:rsidP="00FA14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3" w:type="dxa"/>
          </w:tcPr>
          <w:p w:rsidR="00D521FD" w:rsidRPr="00DC11B5" w:rsidRDefault="00FA14B0" w:rsidP="00FA14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3" w:type="dxa"/>
          </w:tcPr>
          <w:p w:rsidR="00D521FD" w:rsidRPr="00DC11B5" w:rsidRDefault="00FA14B0" w:rsidP="00FA14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</w:tcPr>
          <w:p w:rsidR="00D521FD" w:rsidRPr="00DC11B5" w:rsidRDefault="00FA14B0" w:rsidP="00FA14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521FD" w:rsidRPr="00DC11B5" w:rsidTr="00486775">
        <w:tc>
          <w:tcPr>
            <w:tcW w:w="917" w:type="dxa"/>
          </w:tcPr>
          <w:p w:rsidR="00D521FD" w:rsidRPr="00DC11B5" w:rsidRDefault="00D521FD" w:rsidP="00486775">
            <w:r>
              <w:rPr>
                <w:sz w:val="22"/>
                <w:szCs w:val="22"/>
              </w:rPr>
              <w:t>9.trieda</w:t>
            </w:r>
          </w:p>
        </w:tc>
        <w:tc>
          <w:tcPr>
            <w:tcW w:w="1176" w:type="dxa"/>
          </w:tcPr>
          <w:p w:rsidR="00D521FD" w:rsidRPr="00DC11B5" w:rsidRDefault="00FA14B0" w:rsidP="00FA14B0">
            <w:r>
              <w:rPr>
                <w:sz w:val="22"/>
                <w:szCs w:val="22"/>
              </w:rPr>
              <w:t>21</w:t>
            </w:r>
            <w:r w:rsidR="00D521FD">
              <w:rPr>
                <w:sz w:val="22"/>
                <w:szCs w:val="22"/>
              </w:rPr>
              <w:t xml:space="preserve"> ž/ </w:t>
            </w:r>
            <w:r>
              <w:rPr>
                <w:sz w:val="22"/>
                <w:szCs w:val="22"/>
              </w:rPr>
              <w:t>9</w:t>
            </w:r>
            <w:r w:rsidR="00D521FD" w:rsidRPr="00DC11B5">
              <w:rPr>
                <w:sz w:val="22"/>
                <w:szCs w:val="22"/>
              </w:rPr>
              <w:t>d</w:t>
            </w:r>
          </w:p>
        </w:tc>
        <w:tc>
          <w:tcPr>
            <w:tcW w:w="992" w:type="dxa"/>
          </w:tcPr>
          <w:p w:rsidR="00D521FD" w:rsidRPr="00DC11B5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D521FD" w:rsidRPr="00DC11B5" w:rsidRDefault="00FA14B0" w:rsidP="00FA14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D521FD" w:rsidRPr="00DC11B5" w:rsidRDefault="00FA14B0" w:rsidP="00FA14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21" w:type="dxa"/>
          </w:tcPr>
          <w:p w:rsidR="00D521FD" w:rsidRPr="00DC11B5" w:rsidRDefault="00FA14B0" w:rsidP="00FA14B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3" w:type="dxa"/>
          </w:tcPr>
          <w:p w:rsidR="00D521FD" w:rsidRPr="00DC11B5" w:rsidRDefault="00D521FD" w:rsidP="00FA14B0">
            <w:r>
              <w:rPr>
                <w:sz w:val="22"/>
                <w:szCs w:val="22"/>
              </w:rPr>
              <w:t xml:space="preserve">   </w:t>
            </w:r>
            <w:r w:rsidR="00FA14B0">
              <w:rPr>
                <w:sz w:val="22"/>
                <w:szCs w:val="22"/>
              </w:rPr>
              <w:t>1</w:t>
            </w:r>
          </w:p>
        </w:tc>
        <w:tc>
          <w:tcPr>
            <w:tcW w:w="773" w:type="dxa"/>
          </w:tcPr>
          <w:p w:rsidR="00D521FD" w:rsidRPr="00DC11B5" w:rsidRDefault="00D521FD" w:rsidP="0048677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77" w:type="dxa"/>
          </w:tcPr>
          <w:p w:rsidR="00D521FD" w:rsidRPr="00DC11B5" w:rsidRDefault="00FA14B0" w:rsidP="00FA14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521FD" w:rsidRDefault="00D521FD" w:rsidP="00D521FD">
      <w:pPr>
        <w:rPr>
          <w:b/>
        </w:rPr>
      </w:pPr>
      <w:r>
        <w:rPr>
          <w:b/>
        </w:rPr>
        <w:t xml:space="preserve">    Spolu:</w:t>
      </w:r>
      <w:r>
        <w:rPr>
          <w:b/>
        </w:rPr>
        <w:tab/>
      </w:r>
      <w:r w:rsidR="00AC1E3F">
        <w:rPr>
          <w:b/>
        </w:rPr>
        <w:t>183/88</w:t>
      </w:r>
      <w:r>
        <w:rPr>
          <w:b/>
        </w:rPr>
        <w:tab/>
      </w:r>
      <w:r>
        <w:rPr>
          <w:b/>
        </w:rPr>
        <w:tab/>
      </w:r>
      <w:r w:rsidR="00FA14B0">
        <w:rPr>
          <w:b/>
        </w:rPr>
        <w:t>51</w:t>
      </w:r>
      <w:r w:rsidRPr="00081DBB">
        <w:rPr>
          <w:b/>
        </w:rPr>
        <w:t xml:space="preserve">      </w:t>
      </w:r>
      <w:r>
        <w:rPr>
          <w:b/>
        </w:rPr>
        <w:t xml:space="preserve">  </w:t>
      </w:r>
      <w:r w:rsidRPr="00081DBB">
        <w:rPr>
          <w:b/>
        </w:rPr>
        <w:t>4</w:t>
      </w:r>
      <w:r w:rsidR="00FA14B0">
        <w:rPr>
          <w:b/>
        </w:rPr>
        <w:t>5</w:t>
      </w:r>
      <w:r w:rsidRPr="00081DBB">
        <w:rPr>
          <w:b/>
        </w:rPr>
        <w:tab/>
      </w:r>
      <w:r>
        <w:rPr>
          <w:b/>
        </w:rPr>
        <w:t xml:space="preserve">     1</w:t>
      </w:r>
      <w:r w:rsidR="00FA14B0">
        <w:rPr>
          <w:b/>
        </w:rPr>
        <w:t>2</w:t>
      </w:r>
      <w:r>
        <w:rPr>
          <w:b/>
        </w:rPr>
        <w:tab/>
        <w:t xml:space="preserve">             4</w:t>
      </w:r>
      <w:r w:rsidR="00FA14B0">
        <w:rPr>
          <w:b/>
        </w:rPr>
        <w:t>9</w:t>
      </w:r>
      <w:r w:rsidRPr="0087120C">
        <w:rPr>
          <w:b/>
          <w:color w:val="FF0000"/>
        </w:rPr>
        <w:tab/>
      </w:r>
      <w:r>
        <w:rPr>
          <w:b/>
          <w:color w:val="FF0000"/>
        </w:rPr>
        <w:t xml:space="preserve">    </w:t>
      </w:r>
      <w:r w:rsidRPr="00407291">
        <w:rPr>
          <w:b/>
        </w:rPr>
        <w:t>1</w:t>
      </w:r>
      <w:r w:rsidR="00FA14B0">
        <w:rPr>
          <w:b/>
        </w:rPr>
        <w:t>3</w:t>
      </w:r>
      <w:r>
        <w:rPr>
          <w:b/>
        </w:rPr>
        <w:tab/>
        <w:t xml:space="preserve">    6</w:t>
      </w:r>
      <w:r w:rsidRPr="0087120C">
        <w:rPr>
          <w:b/>
          <w:color w:val="FF0000"/>
        </w:rPr>
        <w:t xml:space="preserve">  </w:t>
      </w:r>
      <w:r>
        <w:rPr>
          <w:b/>
        </w:rPr>
        <w:t xml:space="preserve">   </w:t>
      </w:r>
      <w:r>
        <w:rPr>
          <w:b/>
        </w:rPr>
        <w:tab/>
        <w:t xml:space="preserve">         </w:t>
      </w:r>
      <w:r w:rsidR="00FA14B0">
        <w:rPr>
          <w:b/>
        </w:rPr>
        <w:t>7</w:t>
      </w:r>
    </w:p>
    <w:p w:rsidR="00D521FD" w:rsidRDefault="00D521FD" w:rsidP="00AE3C51">
      <w:pPr>
        <w:rPr>
          <w:b/>
        </w:rPr>
      </w:pPr>
    </w:p>
    <w:p w:rsidR="00AE3C51" w:rsidRDefault="00AE3C51" w:rsidP="00AE3C51">
      <w:pPr>
        <w:rPr>
          <w:b/>
        </w:rPr>
      </w:pPr>
      <w:r>
        <w:rPr>
          <w:b/>
        </w:rPr>
        <w:t>Prehľad žiakov v triedach k 15. 9. 201</w:t>
      </w:r>
      <w:r w:rsidR="00066395">
        <w:rPr>
          <w:b/>
        </w:rPr>
        <w:t>5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1464"/>
        <w:gridCol w:w="1823"/>
        <w:gridCol w:w="1320"/>
        <w:gridCol w:w="1515"/>
        <w:gridCol w:w="1487"/>
      </w:tblGrid>
      <w:tr w:rsidR="00AE3C51" w:rsidRPr="00DC11B5" w:rsidTr="005718EE">
        <w:trPr>
          <w:cantSplit/>
        </w:trPr>
        <w:tc>
          <w:tcPr>
            <w:tcW w:w="4820" w:type="dxa"/>
            <w:gridSpan w:val="3"/>
          </w:tcPr>
          <w:p w:rsidR="00AE3C51" w:rsidRPr="00DC11B5" w:rsidRDefault="00AE3C51" w:rsidP="005718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322" w:type="dxa"/>
            <w:gridSpan w:val="3"/>
          </w:tcPr>
          <w:p w:rsidR="00AE3C51" w:rsidRPr="00DC11B5" w:rsidRDefault="00AE3C51" w:rsidP="00571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11B5">
              <w:rPr>
                <w:b/>
                <w:color w:val="000000"/>
                <w:sz w:val="22"/>
                <w:szCs w:val="22"/>
              </w:rPr>
              <w:t>Počet</w:t>
            </w:r>
          </w:p>
        </w:tc>
      </w:tr>
      <w:tr w:rsidR="00AE3C51" w:rsidRPr="00DC11B5" w:rsidTr="005718EE">
        <w:tc>
          <w:tcPr>
            <w:tcW w:w="1533" w:type="dxa"/>
          </w:tcPr>
          <w:p w:rsidR="00AE3C51" w:rsidRPr="00DC11B5" w:rsidRDefault="00AE3C51" w:rsidP="00571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Ročník</w:t>
            </w:r>
          </w:p>
        </w:tc>
        <w:tc>
          <w:tcPr>
            <w:tcW w:w="1464" w:type="dxa"/>
          </w:tcPr>
          <w:p w:rsidR="00AE3C51" w:rsidRPr="00DC11B5" w:rsidRDefault="00AE3C51" w:rsidP="005718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Triedy</w:t>
            </w:r>
          </w:p>
        </w:tc>
        <w:tc>
          <w:tcPr>
            <w:tcW w:w="1823" w:type="dxa"/>
          </w:tcPr>
          <w:p w:rsidR="00AE3C51" w:rsidRPr="00DC11B5" w:rsidRDefault="00AE3C51" w:rsidP="005718E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C11B5">
              <w:rPr>
                <w:b/>
                <w:color w:val="000000"/>
                <w:sz w:val="22"/>
                <w:szCs w:val="22"/>
              </w:rPr>
              <w:t>Triedny učiteľ</w:t>
            </w:r>
          </w:p>
        </w:tc>
        <w:tc>
          <w:tcPr>
            <w:tcW w:w="1320" w:type="dxa"/>
          </w:tcPr>
          <w:p w:rsidR="00AE3C51" w:rsidRPr="00DC11B5" w:rsidRDefault="00AE3C51" w:rsidP="005718EE">
            <w:pPr>
              <w:jc w:val="center"/>
            </w:pPr>
            <w:r w:rsidRPr="00DC11B5">
              <w:rPr>
                <w:b/>
                <w:color w:val="000000"/>
                <w:sz w:val="22"/>
                <w:szCs w:val="22"/>
              </w:rPr>
              <w:t>žiakov</w:t>
            </w:r>
          </w:p>
        </w:tc>
        <w:tc>
          <w:tcPr>
            <w:tcW w:w="1515" w:type="dxa"/>
          </w:tcPr>
          <w:p w:rsidR="00AE3C51" w:rsidRPr="00DC11B5" w:rsidRDefault="00AE3C51" w:rsidP="005718EE">
            <w:pPr>
              <w:jc w:val="center"/>
            </w:pPr>
            <w:r w:rsidRPr="00DC11B5">
              <w:rPr>
                <w:b/>
                <w:color w:val="000000"/>
                <w:sz w:val="22"/>
                <w:szCs w:val="22"/>
              </w:rPr>
              <w:t>chlapcov</w:t>
            </w:r>
          </w:p>
        </w:tc>
        <w:tc>
          <w:tcPr>
            <w:tcW w:w="1487" w:type="dxa"/>
          </w:tcPr>
          <w:p w:rsidR="00AE3C51" w:rsidRPr="00DC11B5" w:rsidRDefault="00AE3C51" w:rsidP="005718EE">
            <w:pPr>
              <w:jc w:val="center"/>
            </w:pPr>
            <w:r w:rsidRPr="00DC11B5">
              <w:rPr>
                <w:b/>
                <w:color w:val="000000"/>
                <w:sz w:val="22"/>
                <w:szCs w:val="22"/>
              </w:rPr>
              <w:t>dievčat</w:t>
            </w:r>
          </w:p>
        </w:tc>
      </w:tr>
      <w:tr w:rsidR="00066395" w:rsidRPr="00A22D9A" w:rsidTr="005718EE">
        <w:tc>
          <w:tcPr>
            <w:tcW w:w="1533" w:type="dxa"/>
          </w:tcPr>
          <w:p w:rsidR="00066395" w:rsidRDefault="00066395" w:rsidP="00571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64" w:type="dxa"/>
          </w:tcPr>
          <w:p w:rsidR="00066395" w:rsidRDefault="00066395" w:rsidP="00571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I.</w:t>
            </w:r>
          </w:p>
        </w:tc>
        <w:tc>
          <w:tcPr>
            <w:tcW w:w="1823" w:type="dxa"/>
          </w:tcPr>
          <w:p w:rsidR="00066395" w:rsidRDefault="00066395" w:rsidP="005718EE">
            <w:r>
              <w:rPr>
                <w:sz w:val="22"/>
                <w:szCs w:val="22"/>
              </w:rPr>
              <w:t>PaeDr. Brišková</w:t>
            </w:r>
          </w:p>
        </w:tc>
        <w:tc>
          <w:tcPr>
            <w:tcW w:w="1320" w:type="dxa"/>
          </w:tcPr>
          <w:p w:rsidR="00066395" w:rsidRDefault="00066395" w:rsidP="005718E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15" w:type="dxa"/>
          </w:tcPr>
          <w:p w:rsidR="00066395" w:rsidRDefault="00066395" w:rsidP="005718E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</w:tcPr>
          <w:p w:rsidR="00066395" w:rsidRDefault="00066395" w:rsidP="005718E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E3C51" w:rsidRPr="00A22D9A" w:rsidTr="005718EE">
        <w:tc>
          <w:tcPr>
            <w:tcW w:w="1533" w:type="dxa"/>
          </w:tcPr>
          <w:p w:rsidR="00AE3C51" w:rsidRDefault="00066395" w:rsidP="000663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E3C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</w:tcPr>
          <w:p w:rsidR="00AE3C51" w:rsidRDefault="00066395" w:rsidP="00571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AE3C51">
              <w:rPr>
                <w:color w:val="000000"/>
                <w:sz w:val="22"/>
                <w:szCs w:val="22"/>
              </w:rPr>
              <w:t>I. A</w:t>
            </w:r>
          </w:p>
        </w:tc>
        <w:tc>
          <w:tcPr>
            <w:tcW w:w="1823" w:type="dxa"/>
          </w:tcPr>
          <w:p w:rsidR="00AE3C51" w:rsidRDefault="00AE3C51" w:rsidP="005718EE">
            <w:r>
              <w:rPr>
                <w:sz w:val="22"/>
                <w:szCs w:val="22"/>
              </w:rPr>
              <w:t>Ing.Mgr. Šutovská</w:t>
            </w:r>
          </w:p>
        </w:tc>
        <w:tc>
          <w:tcPr>
            <w:tcW w:w="1320" w:type="dxa"/>
          </w:tcPr>
          <w:p w:rsidR="00AE3C51" w:rsidRDefault="00AE3C51" w:rsidP="005718EE">
            <w:pPr>
              <w:jc w:val="center"/>
            </w:pPr>
            <w:r>
              <w:rPr>
                <w:sz w:val="22"/>
                <w:szCs w:val="22"/>
              </w:rPr>
              <w:t>14 ž</w:t>
            </w:r>
          </w:p>
        </w:tc>
        <w:tc>
          <w:tcPr>
            <w:tcW w:w="1515" w:type="dxa"/>
          </w:tcPr>
          <w:p w:rsidR="00AE3C51" w:rsidRDefault="00AE3C51" w:rsidP="005718E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7" w:type="dxa"/>
          </w:tcPr>
          <w:p w:rsidR="00AE3C51" w:rsidRDefault="00AE3C51" w:rsidP="005718E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AE3C51" w:rsidRPr="00A22D9A" w:rsidTr="005718EE">
        <w:tc>
          <w:tcPr>
            <w:tcW w:w="1533" w:type="dxa"/>
          </w:tcPr>
          <w:p w:rsidR="00AE3C51" w:rsidRPr="00DC11B5" w:rsidRDefault="00066395" w:rsidP="000663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E3C5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</w:tcPr>
          <w:p w:rsidR="00AE3C51" w:rsidRDefault="00066395" w:rsidP="00571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AE3C51">
              <w:rPr>
                <w:color w:val="000000"/>
                <w:sz w:val="22"/>
                <w:szCs w:val="22"/>
              </w:rPr>
              <w:t xml:space="preserve"> I.  B</w:t>
            </w:r>
          </w:p>
        </w:tc>
        <w:tc>
          <w:tcPr>
            <w:tcW w:w="1823" w:type="dxa"/>
          </w:tcPr>
          <w:p w:rsidR="00AE3C51" w:rsidRDefault="00AE3C51" w:rsidP="005718EE">
            <w:r>
              <w:rPr>
                <w:sz w:val="22"/>
                <w:szCs w:val="22"/>
              </w:rPr>
              <w:t xml:space="preserve">Mgr.Štibrányiová </w:t>
            </w:r>
          </w:p>
        </w:tc>
        <w:tc>
          <w:tcPr>
            <w:tcW w:w="1320" w:type="dxa"/>
          </w:tcPr>
          <w:p w:rsidR="00AE3C51" w:rsidRDefault="00AE3C51" w:rsidP="005718EE">
            <w:pPr>
              <w:jc w:val="center"/>
            </w:pPr>
            <w:r>
              <w:rPr>
                <w:sz w:val="22"/>
                <w:szCs w:val="22"/>
              </w:rPr>
              <w:t>13 ž</w:t>
            </w:r>
          </w:p>
        </w:tc>
        <w:tc>
          <w:tcPr>
            <w:tcW w:w="1515" w:type="dxa"/>
          </w:tcPr>
          <w:p w:rsidR="00AE3C51" w:rsidRDefault="00AE3C51" w:rsidP="005718E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7" w:type="dxa"/>
          </w:tcPr>
          <w:p w:rsidR="00AE3C51" w:rsidRDefault="00AE3C51" w:rsidP="005718E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E3C51" w:rsidRPr="00A22D9A" w:rsidTr="005718EE">
        <w:tc>
          <w:tcPr>
            <w:tcW w:w="1533" w:type="dxa"/>
          </w:tcPr>
          <w:p w:rsidR="00AE3C51" w:rsidRPr="00DC11B5" w:rsidRDefault="00066395" w:rsidP="000663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AE3C51"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</w:tcPr>
          <w:p w:rsidR="00AE3C51" w:rsidRPr="00DC11B5" w:rsidRDefault="00066395" w:rsidP="00571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</w:t>
            </w:r>
            <w:r w:rsidR="00AE3C51">
              <w:rPr>
                <w:color w:val="000000"/>
                <w:sz w:val="22"/>
                <w:szCs w:val="22"/>
              </w:rPr>
              <w:t>II</w:t>
            </w:r>
            <w:r w:rsidR="00AE3C51"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3" w:type="dxa"/>
          </w:tcPr>
          <w:p w:rsidR="00AE3C51" w:rsidRPr="004D3B75" w:rsidRDefault="00AE3C51" w:rsidP="005718EE">
            <w:r>
              <w:rPr>
                <w:sz w:val="22"/>
                <w:szCs w:val="22"/>
              </w:rPr>
              <w:t xml:space="preserve">Mgr. Gestingerová </w:t>
            </w:r>
          </w:p>
        </w:tc>
        <w:tc>
          <w:tcPr>
            <w:tcW w:w="1320" w:type="dxa"/>
          </w:tcPr>
          <w:p w:rsidR="00AE3C51" w:rsidRPr="004D3B75" w:rsidRDefault="00AE3C51" w:rsidP="0006639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66395">
              <w:rPr>
                <w:sz w:val="22"/>
                <w:szCs w:val="22"/>
              </w:rPr>
              <w:t>5</w:t>
            </w:r>
            <w:r w:rsidRPr="004D3B75">
              <w:rPr>
                <w:sz w:val="22"/>
                <w:szCs w:val="22"/>
              </w:rPr>
              <w:t xml:space="preserve"> ž</w:t>
            </w:r>
          </w:p>
        </w:tc>
        <w:tc>
          <w:tcPr>
            <w:tcW w:w="1515" w:type="dxa"/>
          </w:tcPr>
          <w:p w:rsidR="00AE3C51" w:rsidRPr="00A22D9A" w:rsidRDefault="00425769" w:rsidP="0042576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87" w:type="dxa"/>
          </w:tcPr>
          <w:p w:rsidR="00AE3C51" w:rsidRPr="00A22D9A" w:rsidRDefault="00425769" w:rsidP="0042576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E3C51" w:rsidRPr="00A22D9A" w:rsidTr="005718EE">
        <w:tc>
          <w:tcPr>
            <w:tcW w:w="1533" w:type="dxa"/>
          </w:tcPr>
          <w:p w:rsidR="00AE3C51" w:rsidRPr="00DC11B5" w:rsidRDefault="00066395" w:rsidP="000663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E3C51"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</w:tcPr>
          <w:p w:rsidR="00AE3C51" w:rsidRPr="00DC11B5" w:rsidRDefault="00066395" w:rsidP="000663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IV</w:t>
            </w:r>
            <w:r w:rsidR="00AE3C51"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3" w:type="dxa"/>
          </w:tcPr>
          <w:p w:rsidR="00AE3C51" w:rsidRPr="004D3B75" w:rsidRDefault="00066395" w:rsidP="005718EE">
            <w:r>
              <w:t>Bc. Boriková</w:t>
            </w:r>
          </w:p>
        </w:tc>
        <w:tc>
          <w:tcPr>
            <w:tcW w:w="1320" w:type="dxa"/>
          </w:tcPr>
          <w:p w:rsidR="00AE3C51" w:rsidRPr="004D3B75" w:rsidRDefault="00AE3C51" w:rsidP="0006639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066395">
              <w:rPr>
                <w:sz w:val="22"/>
                <w:szCs w:val="22"/>
              </w:rPr>
              <w:t>7</w:t>
            </w:r>
            <w:r w:rsidRPr="004D3B75">
              <w:rPr>
                <w:sz w:val="22"/>
                <w:szCs w:val="22"/>
              </w:rPr>
              <w:t xml:space="preserve"> ž</w:t>
            </w:r>
          </w:p>
        </w:tc>
        <w:tc>
          <w:tcPr>
            <w:tcW w:w="1515" w:type="dxa"/>
          </w:tcPr>
          <w:p w:rsidR="00AE3C51" w:rsidRPr="00A22D9A" w:rsidRDefault="00AE3C51" w:rsidP="005718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7" w:type="dxa"/>
          </w:tcPr>
          <w:p w:rsidR="00AE3C51" w:rsidRPr="00A22D9A" w:rsidRDefault="00066395" w:rsidP="00066395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E3C51" w:rsidRPr="00A22D9A" w:rsidTr="005718EE">
        <w:tc>
          <w:tcPr>
            <w:tcW w:w="1533" w:type="dxa"/>
          </w:tcPr>
          <w:p w:rsidR="00AE3C51" w:rsidRPr="00DC11B5" w:rsidRDefault="00066395" w:rsidP="000663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E3C51"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</w:tcPr>
          <w:p w:rsidR="00AE3C51" w:rsidRPr="00DC11B5" w:rsidRDefault="00AE3C51" w:rsidP="00571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3" w:type="dxa"/>
          </w:tcPr>
          <w:p w:rsidR="00AE3C51" w:rsidRPr="004D3B75" w:rsidRDefault="00066395" w:rsidP="005718EE">
            <w:r>
              <w:t>Mgr. Kopúnová</w:t>
            </w:r>
          </w:p>
        </w:tc>
        <w:tc>
          <w:tcPr>
            <w:tcW w:w="1320" w:type="dxa"/>
          </w:tcPr>
          <w:p w:rsidR="00AE3C51" w:rsidRPr="004D3B75" w:rsidRDefault="00AE3C51" w:rsidP="00CD564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D564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4D3B75">
              <w:rPr>
                <w:sz w:val="22"/>
                <w:szCs w:val="22"/>
              </w:rPr>
              <w:t>ž</w:t>
            </w:r>
          </w:p>
        </w:tc>
        <w:tc>
          <w:tcPr>
            <w:tcW w:w="1515" w:type="dxa"/>
          </w:tcPr>
          <w:p w:rsidR="00AE3C51" w:rsidRPr="00A22D9A" w:rsidRDefault="00CD5642" w:rsidP="00CD56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AE3C51" w:rsidRPr="00A22D9A" w:rsidRDefault="00AE3C51" w:rsidP="00CD5642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CD5642">
              <w:rPr>
                <w:sz w:val="22"/>
                <w:szCs w:val="22"/>
              </w:rPr>
              <w:t>1</w:t>
            </w:r>
          </w:p>
        </w:tc>
      </w:tr>
      <w:tr w:rsidR="00AE3C51" w:rsidRPr="00A22D9A" w:rsidTr="005718EE">
        <w:tc>
          <w:tcPr>
            <w:tcW w:w="1533" w:type="dxa"/>
          </w:tcPr>
          <w:p w:rsidR="00AE3C51" w:rsidRPr="00DC11B5" w:rsidRDefault="00066395" w:rsidP="000663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AE3C51"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</w:tcPr>
          <w:p w:rsidR="00AE3C51" w:rsidRPr="00DC11B5" w:rsidRDefault="00AE3C51" w:rsidP="00571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="00066395">
              <w:rPr>
                <w:color w:val="000000"/>
                <w:sz w:val="22"/>
                <w:szCs w:val="22"/>
              </w:rPr>
              <w:t>I</w:t>
            </w:r>
            <w:r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3" w:type="dxa"/>
          </w:tcPr>
          <w:p w:rsidR="00AE3C51" w:rsidRPr="004D3B75" w:rsidRDefault="00AE3C51" w:rsidP="005718EE">
            <w:r w:rsidRPr="004D3B75">
              <w:rPr>
                <w:sz w:val="22"/>
                <w:szCs w:val="22"/>
              </w:rPr>
              <w:t>Mgr. Lacko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</w:tcPr>
          <w:p w:rsidR="00AE3C51" w:rsidRPr="004D3B75" w:rsidRDefault="00AE3C51" w:rsidP="005718EE">
            <w:pPr>
              <w:jc w:val="center"/>
            </w:pPr>
            <w:r>
              <w:rPr>
                <w:sz w:val="22"/>
                <w:szCs w:val="22"/>
              </w:rPr>
              <w:t xml:space="preserve">19 </w:t>
            </w:r>
            <w:r w:rsidRPr="004D3B75">
              <w:rPr>
                <w:sz w:val="22"/>
                <w:szCs w:val="22"/>
              </w:rPr>
              <w:t>ž</w:t>
            </w:r>
          </w:p>
        </w:tc>
        <w:tc>
          <w:tcPr>
            <w:tcW w:w="1515" w:type="dxa"/>
          </w:tcPr>
          <w:p w:rsidR="00AE3C51" w:rsidRPr="00A22D9A" w:rsidRDefault="00AE3C51" w:rsidP="005718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87" w:type="dxa"/>
          </w:tcPr>
          <w:p w:rsidR="00AE3C51" w:rsidRPr="00A22D9A" w:rsidRDefault="00AE3C51" w:rsidP="005718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E3C51" w:rsidRPr="00A22D9A" w:rsidTr="005718EE">
        <w:tc>
          <w:tcPr>
            <w:tcW w:w="1533" w:type="dxa"/>
          </w:tcPr>
          <w:p w:rsidR="00AE3C51" w:rsidRPr="00DC11B5" w:rsidRDefault="00066395" w:rsidP="000663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AE3C51"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</w:tcPr>
          <w:p w:rsidR="00AE3C51" w:rsidRPr="00DC11B5" w:rsidRDefault="00AE3C51" w:rsidP="00571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VI</w:t>
            </w:r>
            <w:r w:rsidR="00066395">
              <w:rPr>
                <w:color w:val="000000"/>
                <w:sz w:val="22"/>
                <w:szCs w:val="22"/>
              </w:rPr>
              <w:t>I</w:t>
            </w:r>
            <w:r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3" w:type="dxa"/>
          </w:tcPr>
          <w:p w:rsidR="00AE3C51" w:rsidRPr="004D3B75" w:rsidRDefault="00AE3C51" w:rsidP="005718EE">
            <w:r>
              <w:rPr>
                <w:sz w:val="22"/>
                <w:szCs w:val="22"/>
              </w:rPr>
              <w:t>PhDr. Kraváriková</w:t>
            </w:r>
          </w:p>
        </w:tc>
        <w:tc>
          <w:tcPr>
            <w:tcW w:w="1320" w:type="dxa"/>
          </w:tcPr>
          <w:p w:rsidR="00AE3C51" w:rsidRPr="004D3B75" w:rsidRDefault="00AE3C51" w:rsidP="005718EE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4D3B75">
              <w:rPr>
                <w:sz w:val="22"/>
                <w:szCs w:val="22"/>
              </w:rPr>
              <w:t xml:space="preserve"> ž</w:t>
            </w:r>
          </w:p>
        </w:tc>
        <w:tc>
          <w:tcPr>
            <w:tcW w:w="1515" w:type="dxa"/>
          </w:tcPr>
          <w:p w:rsidR="00AE3C51" w:rsidRPr="00A22D9A" w:rsidRDefault="00AE3C51" w:rsidP="005718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</w:tcPr>
          <w:p w:rsidR="00AE3C51" w:rsidRPr="00A22D9A" w:rsidRDefault="00AE3C51" w:rsidP="004257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425769">
              <w:rPr>
                <w:sz w:val="22"/>
                <w:szCs w:val="22"/>
              </w:rPr>
              <w:t>1</w:t>
            </w:r>
          </w:p>
        </w:tc>
      </w:tr>
      <w:tr w:rsidR="00AE3C51" w:rsidRPr="00A22D9A" w:rsidTr="005718EE">
        <w:tc>
          <w:tcPr>
            <w:tcW w:w="1533" w:type="dxa"/>
          </w:tcPr>
          <w:p w:rsidR="00AE3C51" w:rsidRPr="00DC11B5" w:rsidRDefault="00066395" w:rsidP="000663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E3C51"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</w:tcPr>
          <w:p w:rsidR="00AE3C51" w:rsidRPr="00DC11B5" w:rsidRDefault="00AE3C51" w:rsidP="00571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VII</w:t>
            </w:r>
            <w:r w:rsidR="00066395">
              <w:rPr>
                <w:color w:val="000000"/>
                <w:sz w:val="22"/>
                <w:szCs w:val="22"/>
              </w:rPr>
              <w:t>I</w:t>
            </w:r>
            <w:r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23" w:type="dxa"/>
          </w:tcPr>
          <w:p w:rsidR="00AE3C51" w:rsidRPr="004D3B75" w:rsidRDefault="00AE3C51" w:rsidP="005718EE">
            <w:r w:rsidRPr="004D3B75">
              <w:rPr>
                <w:sz w:val="22"/>
                <w:szCs w:val="22"/>
              </w:rPr>
              <w:t xml:space="preserve">Mgr. </w:t>
            </w:r>
            <w:r>
              <w:rPr>
                <w:sz w:val="22"/>
                <w:szCs w:val="22"/>
              </w:rPr>
              <w:t>Lacková</w:t>
            </w:r>
          </w:p>
        </w:tc>
        <w:tc>
          <w:tcPr>
            <w:tcW w:w="1320" w:type="dxa"/>
          </w:tcPr>
          <w:p w:rsidR="00AE3C51" w:rsidRPr="004D3B75" w:rsidRDefault="00AE3C51" w:rsidP="00CD5642">
            <w:r>
              <w:rPr>
                <w:sz w:val="22"/>
                <w:szCs w:val="22"/>
              </w:rPr>
              <w:t xml:space="preserve">        </w:t>
            </w:r>
            <w:r w:rsidR="00CD56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4D3B75">
              <w:rPr>
                <w:sz w:val="22"/>
                <w:szCs w:val="22"/>
              </w:rPr>
              <w:t>ž</w:t>
            </w:r>
          </w:p>
        </w:tc>
        <w:tc>
          <w:tcPr>
            <w:tcW w:w="1515" w:type="dxa"/>
          </w:tcPr>
          <w:p w:rsidR="00AE3C51" w:rsidRPr="00A22D9A" w:rsidRDefault="00425769" w:rsidP="004257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7" w:type="dxa"/>
          </w:tcPr>
          <w:p w:rsidR="00AE3C51" w:rsidRPr="00A22D9A" w:rsidRDefault="00AE3C51" w:rsidP="0042576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425769">
              <w:rPr>
                <w:sz w:val="22"/>
                <w:szCs w:val="22"/>
              </w:rPr>
              <w:t>3</w:t>
            </w:r>
          </w:p>
        </w:tc>
      </w:tr>
      <w:tr w:rsidR="00AE3C51" w:rsidRPr="00A22D9A" w:rsidTr="005718EE">
        <w:tc>
          <w:tcPr>
            <w:tcW w:w="1533" w:type="dxa"/>
          </w:tcPr>
          <w:p w:rsidR="00AE3C51" w:rsidRPr="00DC11B5" w:rsidRDefault="00066395" w:rsidP="0006639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AE3C51" w:rsidRPr="00DC11B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64" w:type="dxa"/>
          </w:tcPr>
          <w:p w:rsidR="00AE3C51" w:rsidRPr="00DC11B5" w:rsidRDefault="00066395" w:rsidP="005718E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IX.</w:t>
            </w:r>
          </w:p>
        </w:tc>
        <w:tc>
          <w:tcPr>
            <w:tcW w:w="1823" w:type="dxa"/>
          </w:tcPr>
          <w:p w:rsidR="00AE3C51" w:rsidRPr="004D3B75" w:rsidRDefault="00AE3C51" w:rsidP="005718EE">
            <w:r w:rsidRPr="004D3B75">
              <w:rPr>
                <w:sz w:val="22"/>
                <w:szCs w:val="22"/>
              </w:rPr>
              <w:t xml:space="preserve">Mgr. Uherčíková </w:t>
            </w:r>
          </w:p>
        </w:tc>
        <w:tc>
          <w:tcPr>
            <w:tcW w:w="1320" w:type="dxa"/>
          </w:tcPr>
          <w:p w:rsidR="00AE3C51" w:rsidRPr="004D3B75" w:rsidRDefault="00AE3C51" w:rsidP="005718EE">
            <w:pPr>
              <w:jc w:val="center"/>
            </w:pPr>
            <w:r>
              <w:rPr>
                <w:sz w:val="22"/>
                <w:szCs w:val="22"/>
              </w:rPr>
              <w:t>21</w:t>
            </w:r>
            <w:r w:rsidRPr="004D3B75">
              <w:rPr>
                <w:sz w:val="22"/>
                <w:szCs w:val="22"/>
              </w:rPr>
              <w:t xml:space="preserve"> ž</w:t>
            </w:r>
          </w:p>
        </w:tc>
        <w:tc>
          <w:tcPr>
            <w:tcW w:w="1515" w:type="dxa"/>
          </w:tcPr>
          <w:p w:rsidR="00AE3C51" w:rsidRPr="00A22D9A" w:rsidRDefault="00AE3C51" w:rsidP="005718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87" w:type="dxa"/>
          </w:tcPr>
          <w:p w:rsidR="00AE3C51" w:rsidRPr="00A22D9A" w:rsidRDefault="00AE3C51" w:rsidP="005718E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E3C51" w:rsidRPr="00A22D9A" w:rsidTr="005718EE">
        <w:trPr>
          <w:cantSplit/>
        </w:trPr>
        <w:tc>
          <w:tcPr>
            <w:tcW w:w="4820" w:type="dxa"/>
            <w:gridSpan w:val="3"/>
          </w:tcPr>
          <w:p w:rsidR="00AE3C51" w:rsidRPr="004D3B75" w:rsidRDefault="00AE3C51" w:rsidP="005718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D3B75">
              <w:rPr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1320" w:type="dxa"/>
          </w:tcPr>
          <w:p w:rsidR="00AE3C51" w:rsidRPr="004D3B75" w:rsidRDefault="00AE3C51" w:rsidP="006E46A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D3B75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6E46A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15" w:type="dxa"/>
          </w:tcPr>
          <w:p w:rsidR="00AE3C51" w:rsidRPr="00A22D9A" w:rsidRDefault="00AE3C51" w:rsidP="004257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42576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87" w:type="dxa"/>
          </w:tcPr>
          <w:p w:rsidR="00AE3C51" w:rsidRPr="00A22D9A" w:rsidRDefault="00AE3C51" w:rsidP="004257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425769">
              <w:rPr>
                <w:b/>
                <w:bCs/>
                <w:sz w:val="22"/>
                <w:szCs w:val="22"/>
              </w:rPr>
              <w:t>4</w:t>
            </w:r>
          </w:p>
        </w:tc>
      </w:tr>
    </w:tbl>
    <w:p w:rsidR="00AE3C51" w:rsidRDefault="00AE3C51" w:rsidP="00AE3C51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E3C51" w:rsidRDefault="00AE3C51" w:rsidP="00AE3C51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>Činnosť ŠKD</w:t>
      </w:r>
    </w:p>
    <w:p w:rsidR="00AE3C51" w:rsidRDefault="00AE3C51" w:rsidP="00AE3C51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 xml:space="preserve">1. oddelenie: 34 žiakov   vedúca  odd. </w:t>
      </w:r>
      <w:r w:rsidR="00323539">
        <w:rPr>
          <w:rFonts w:eastAsia="Calibri"/>
          <w:bCs/>
        </w:rPr>
        <w:t xml:space="preserve"> Bc. </w:t>
      </w:r>
      <w:r>
        <w:rPr>
          <w:rFonts w:eastAsia="Calibri"/>
          <w:bCs/>
        </w:rPr>
        <w:t>Jana Boriková</w:t>
      </w:r>
      <w:r w:rsidR="00323539">
        <w:rPr>
          <w:rFonts w:eastAsia="Calibri"/>
          <w:bCs/>
        </w:rPr>
        <w:t xml:space="preserve">, </w:t>
      </w:r>
    </w:p>
    <w:p w:rsidR="00323539" w:rsidRDefault="00AE3C51" w:rsidP="00AE3C51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 xml:space="preserve">2. oddelenie: 32 žiakov   vedúca  odd. Mgr. </w:t>
      </w:r>
      <w:r w:rsidR="00323539">
        <w:rPr>
          <w:rFonts w:eastAsia="Calibri"/>
          <w:bCs/>
        </w:rPr>
        <w:t>Podhradská,  ( Mgr. A. Lacková)</w:t>
      </w:r>
    </w:p>
    <w:p w:rsidR="007D2075" w:rsidRDefault="007D2075" w:rsidP="00AE3C51">
      <w:pPr>
        <w:autoSpaceDE w:val="0"/>
        <w:autoSpaceDN w:val="0"/>
        <w:adjustRightInd w:val="0"/>
        <w:rPr>
          <w:rFonts w:eastAsia="Calibri"/>
          <w:bCs/>
        </w:rPr>
      </w:pPr>
    </w:p>
    <w:p w:rsidR="00AE3C51" w:rsidRDefault="00AE3C51" w:rsidP="00AE3C51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>Vyučovanie n</w:t>
      </w:r>
      <w:r w:rsidRPr="003E2CD2">
        <w:rPr>
          <w:rFonts w:eastAsia="Calibri"/>
          <w:b/>
          <w:bCs/>
        </w:rPr>
        <w:t>áboženskej výchovy</w:t>
      </w:r>
    </w:p>
    <w:p w:rsidR="00AE3C51" w:rsidRDefault="00AE3C51" w:rsidP="00AE3C51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NV –evanjelická :</w:t>
      </w:r>
      <w:r>
        <w:rPr>
          <w:rFonts w:eastAsia="Calibri"/>
          <w:bCs/>
        </w:rPr>
        <w:tab/>
        <w:t>Mgr.  Ľubomír Ďuračka</w:t>
      </w:r>
    </w:p>
    <w:p w:rsidR="00AE3C51" w:rsidRDefault="00AE3C51" w:rsidP="00AE3C51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N V – rim.-katolická: Mgr. Peter Cibira</w:t>
      </w:r>
    </w:p>
    <w:p w:rsidR="00AE3C51" w:rsidRDefault="00AE3C51" w:rsidP="00AE3C51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ab/>
      </w:r>
      <w:r>
        <w:rPr>
          <w:rFonts w:eastAsia="Calibri"/>
          <w:bCs/>
        </w:rPr>
        <w:tab/>
      </w:r>
      <w:r>
        <w:rPr>
          <w:rFonts w:eastAsia="Calibri"/>
          <w:bCs/>
        </w:rPr>
        <w:tab/>
        <w:t xml:space="preserve">Mgr. Jozef Drobný </w:t>
      </w:r>
    </w:p>
    <w:p w:rsidR="00AE3C51" w:rsidRDefault="00AE3C51" w:rsidP="00AE3C51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E3C51" w:rsidRDefault="00AE3C51" w:rsidP="00AE3C51">
      <w:pPr>
        <w:autoSpaceDE w:val="0"/>
        <w:autoSpaceDN w:val="0"/>
        <w:adjustRightInd w:val="0"/>
        <w:rPr>
          <w:rFonts w:eastAsia="Calibri"/>
          <w:b/>
          <w:bCs/>
        </w:rPr>
      </w:pPr>
      <w:r w:rsidRPr="006B2ACB">
        <w:rPr>
          <w:rFonts w:eastAsia="Calibri"/>
          <w:b/>
          <w:bCs/>
        </w:rPr>
        <w:t>Špeciálny pedagóg</w:t>
      </w:r>
      <w:r>
        <w:rPr>
          <w:rFonts w:eastAsia="Calibri"/>
          <w:b/>
          <w:bCs/>
        </w:rPr>
        <w:t>:</w:t>
      </w:r>
    </w:p>
    <w:p w:rsidR="00AE3C51" w:rsidRPr="0055778F" w:rsidRDefault="00AE3C51" w:rsidP="00AE3C51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Mgr. Silvia Kukučová</w:t>
      </w:r>
      <w:r w:rsidR="00323539">
        <w:rPr>
          <w:rFonts w:eastAsia="Calibri"/>
          <w:bCs/>
        </w:rPr>
        <w:t xml:space="preserve"> - MD</w:t>
      </w:r>
    </w:p>
    <w:p w:rsidR="00AE3C51" w:rsidRDefault="00AE3C51" w:rsidP="00AE3C51">
      <w:pPr>
        <w:rPr>
          <w:b/>
          <w:sz w:val="22"/>
          <w:szCs w:val="22"/>
        </w:rPr>
      </w:pPr>
    </w:p>
    <w:p w:rsidR="00AE3C51" w:rsidRDefault="00AE3C51" w:rsidP="00AE3C51">
      <w:pPr>
        <w:rPr>
          <w:b/>
        </w:rPr>
      </w:pPr>
      <w:r w:rsidRPr="0001186F">
        <w:rPr>
          <w:b/>
        </w:rPr>
        <w:t>Činnosť krúžkov a ich vedúci</w:t>
      </w:r>
      <w:r>
        <w:rPr>
          <w:b/>
        </w:rPr>
        <w:t>:</w:t>
      </w:r>
    </w:p>
    <w:p w:rsidR="00AE3C51" w:rsidRPr="0001186F" w:rsidRDefault="00AE3C51" w:rsidP="00AE3C51">
      <w:r w:rsidRPr="0001186F">
        <w:tab/>
      </w:r>
    </w:p>
    <w:p w:rsidR="00AE3C51" w:rsidRDefault="00323539" w:rsidP="00AE3C51">
      <w:r>
        <w:t>Anglický jazyk I– Mgr. Podhradská ( Ing. Šutovská)</w:t>
      </w:r>
    </w:p>
    <w:p w:rsidR="008669E0" w:rsidRPr="0001186F" w:rsidRDefault="008669E0" w:rsidP="00AE3C51">
      <w:r>
        <w:t>Anglický jazyk II – PhDr. Kraváriková</w:t>
      </w:r>
    </w:p>
    <w:p w:rsidR="00AE3C51" w:rsidRPr="0001186F" w:rsidRDefault="00AE3C51" w:rsidP="00AE3C51">
      <w:r>
        <w:t>Pohybové hry</w:t>
      </w:r>
      <w:r w:rsidRPr="0001186F">
        <w:t xml:space="preserve"> – </w:t>
      </w:r>
      <w:r>
        <w:t>Mgr. Štibrányiová</w:t>
      </w:r>
    </w:p>
    <w:p w:rsidR="00AE3C51" w:rsidRPr="0001186F" w:rsidRDefault="00323539" w:rsidP="00AE3C51">
      <w:r>
        <w:t xml:space="preserve">Matematický </w:t>
      </w:r>
      <w:r w:rsidR="00AE3C51" w:rsidRPr="0001186F">
        <w:t xml:space="preserve"> – Mgr. Uherčíková</w:t>
      </w:r>
      <w:r w:rsidR="00AE3C51">
        <w:t xml:space="preserve"> </w:t>
      </w:r>
    </w:p>
    <w:p w:rsidR="00AE3C51" w:rsidRPr="0001186F" w:rsidRDefault="00AE3C51" w:rsidP="00AE3C51">
      <w:r>
        <w:t xml:space="preserve">Tvorivé hry </w:t>
      </w:r>
      <w:r w:rsidRPr="0001186F">
        <w:t xml:space="preserve">– </w:t>
      </w:r>
      <w:r>
        <w:t>PaedDr. Brišková</w:t>
      </w:r>
    </w:p>
    <w:p w:rsidR="00AE3C51" w:rsidRPr="0001186F" w:rsidRDefault="008669E0" w:rsidP="00AE3C51">
      <w:r>
        <w:t>Vybíjaná</w:t>
      </w:r>
      <w:r w:rsidR="00AE3C51">
        <w:t xml:space="preserve"> </w:t>
      </w:r>
      <w:r w:rsidR="00AE3C51" w:rsidRPr="0001186F">
        <w:t>– Ing. Mgr. Šutovská</w:t>
      </w:r>
    </w:p>
    <w:p w:rsidR="00AE3C51" w:rsidRPr="0001186F" w:rsidRDefault="00AE3C51" w:rsidP="00AE3C51">
      <w:r w:rsidRPr="0001186F">
        <w:t>Športový – Mgr. Lacko</w:t>
      </w:r>
    </w:p>
    <w:p w:rsidR="008669E0" w:rsidRDefault="008669E0" w:rsidP="00AE3C51">
      <w:r>
        <w:t xml:space="preserve">Basketbal I </w:t>
      </w:r>
      <w:r w:rsidR="00AE3C51">
        <w:t xml:space="preserve">– Mgr. </w:t>
      </w:r>
      <w:r>
        <w:t>Lupták</w:t>
      </w:r>
    </w:p>
    <w:p w:rsidR="008669E0" w:rsidRDefault="008669E0" w:rsidP="00AE3C51">
      <w:r>
        <w:t>Basketbal II – Mgr. Lupták</w:t>
      </w:r>
    </w:p>
    <w:p w:rsidR="00AE3C51" w:rsidRDefault="00AE3C51" w:rsidP="00AE3C51">
      <w:pPr>
        <w:rPr>
          <w:sz w:val="22"/>
          <w:szCs w:val="22"/>
        </w:rPr>
      </w:pPr>
      <w:r>
        <w:rPr>
          <w:sz w:val="22"/>
          <w:szCs w:val="22"/>
        </w:rPr>
        <w:t>Novinársky-  Mgr. Kopúnová</w:t>
      </w:r>
    </w:p>
    <w:p w:rsidR="00AE3C51" w:rsidRDefault="008669E0" w:rsidP="00AE3C51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T</w:t>
      </w:r>
      <w:r w:rsidR="00AE3C51">
        <w:rPr>
          <w:rFonts w:eastAsia="Calibri"/>
          <w:bCs/>
        </w:rPr>
        <w:t>anečný</w:t>
      </w:r>
      <w:r w:rsidR="00AE3C51" w:rsidRPr="002B780C">
        <w:rPr>
          <w:rFonts w:eastAsia="Calibri"/>
          <w:bCs/>
        </w:rPr>
        <w:t xml:space="preserve"> - Mgr. </w:t>
      </w:r>
      <w:r w:rsidR="00AE3C51">
        <w:rPr>
          <w:rFonts w:eastAsia="Calibri"/>
          <w:bCs/>
        </w:rPr>
        <w:t>Gestingerová</w:t>
      </w:r>
    </w:p>
    <w:p w:rsidR="00AE3C51" w:rsidRDefault="00AE3C51" w:rsidP="00AE3C51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Folklórny – Boriková</w:t>
      </w:r>
    </w:p>
    <w:p w:rsidR="00AE3C51" w:rsidRPr="002B780C" w:rsidRDefault="008669E0" w:rsidP="00AE3C51">
      <w:p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>Šikovné ruky –</w:t>
      </w:r>
      <w:r w:rsidR="00AE3C51">
        <w:rPr>
          <w:rFonts w:eastAsia="Calibri"/>
          <w:bCs/>
        </w:rPr>
        <w:t xml:space="preserve"> </w:t>
      </w:r>
      <w:r>
        <w:rPr>
          <w:rFonts w:eastAsia="Calibri"/>
          <w:bCs/>
        </w:rPr>
        <w:t>Mgr. Lacková</w:t>
      </w:r>
    </w:p>
    <w:p w:rsidR="00AE3C51" w:rsidRPr="002B780C" w:rsidRDefault="00AE3C51" w:rsidP="00AE3C51">
      <w:pPr>
        <w:autoSpaceDE w:val="0"/>
        <w:autoSpaceDN w:val="0"/>
        <w:adjustRightInd w:val="0"/>
        <w:rPr>
          <w:rFonts w:eastAsia="Calibri"/>
          <w:bCs/>
        </w:rPr>
      </w:pPr>
    </w:p>
    <w:p w:rsidR="00AE3C51" w:rsidRDefault="00AE3C51" w:rsidP="00AE3C51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>c/</w:t>
      </w:r>
      <w:r w:rsidRPr="00B870A1">
        <w:rPr>
          <w:rFonts w:eastAsia="Calibri"/>
          <w:b/>
          <w:bCs/>
        </w:rPr>
        <w:t xml:space="preserve"> Údaje o zápise a prijímacích pohovoroch</w:t>
      </w:r>
    </w:p>
    <w:p w:rsidR="00AE3C51" w:rsidRPr="00B870A1" w:rsidRDefault="00AE3C51" w:rsidP="00AE3C51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E3C51" w:rsidRPr="00B870A1" w:rsidRDefault="00AE3C51" w:rsidP="00AE3C51">
      <w:pPr>
        <w:autoSpaceDE w:val="0"/>
        <w:autoSpaceDN w:val="0"/>
        <w:adjustRightInd w:val="0"/>
        <w:rPr>
          <w:rFonts w:eastAsia="Calibri"/>
        </w:rPr>
      </w:pPr>
      <w:r w:rsidRPr="00B870A1">
        <w:rPr>
          <w:rFonts w:eastAsia="Calibri"/>
        </w:rPr>
        <w:t>počet zapí</w:t>
      </w:r>
      <w:r>
        <w:rPr>
          <w:rFonts w:eastAsia="Calibri"/>
        </w:rPr>
        <w:t>saných žiakov do 1.ročníka pre šk. r. 201</w:t>
      </w:r>
      <w:r w:rsidR="008669E0">
        <w:rPr>
          <w:rFonts w:eastAsia="Calibri"/>
        </w:rPr>
        <w:t>6</w:t>
      </w:r>
      <w:r>
        <w:rPr>
          <w:rFonts w:eastAsia="Calibri"/>
        </w:rPr>
        <w:t>/1</w:t>
      </w:r>
      <w:r w:rsidR="008669E0">
        <w:rPr>
          <w:rFonts w:eastAsia="Calibri"/>
        </w:rPr>
        <w:t>7</w:t>
      </w:r>
      <w:r>
        <w:rPr>
          <w:rFonts w:eastAsia="Calibri"/>
        </w:rPr>
        <w:t>:   2</w:t>
      </w:r>
      <w:r w:rsidR="008669E0">
        <w:rPr>
          <w:rFonts w:eastAsia="Calibri"/>
        </w:rPr>
        <w:t>0</w:t>
      </w:r>
      <w:r>
        <w:rPr>
          <w:rFonts w:eastAsia="Calibri"/>
        </w:rPr>
        <w:t xml:space="preserve"> žiakov </w:t>
      </w:r>
    </w:p>
    <w:p w:rsidR="00AE3C51" w:rsidRDefault="00AE3C51" w:rsidP="00AE3C51">
      <w:pPr>
        <w:autoSpaceDE w:val="0"/>
        <w:autoSpaceDN w:val="0"/>
        <w:adjustRightInd w:val="0"/>
      </w:pPr>
      <w:r w:rsidRPr="00B870A1">
        <w:rPr>
          <w:rFonts w:eastAsia="Calibri"/>
        </w:rPr>
        <w:t>počet žia</w:t>
      </w:r>
      <w:r>
        <w:rPr>
          <w:rFonts w:eastAsia="Calibri"/>
        </w:rPr>
        <w:t xml:space="preserve">kov na prijímacích </w:t>
      </w:r>
      <w:r w:rsidR="002578D2">
        <w:rPr>
          <w:rFonts w:eastAsia="Calibri"/>
        </w:rPr>
        <w:t>pohovoroch pre šk. rok 2</w:t>
      </w:r>
      <w:r w:rsidR="000A593B">
        <w:rPr>
          <w:rFonts w:eastAsia="Calibri"/>
        </w:rPr>
        <w:t>016</w:t>
      </w:r>
      <w:bookmarkStart w:id="0" w:name="_GoBack"/>
      <w:bookmarkEnd w:id="0"/>
      <w:r w:rsidR="002578D2">
        <w:rPr>
          <w:rFonts w:eastAsia="Calibri"/>
        </w:rPr>
        <w:t>/17</w:t>
      </w:r>
      <w:r>
        <w:rPr>
          <w:rFonts w:eastAsia="Calibri"/>
        </w:rPr>
        <w:t xml:space="preserve"> : </w:t>
      </w:r>
      <w:r>
        <w:rPr>
          <w:rFonts w:eastAsia="Calibri"/>
        </w:rPr>
        <w:tab/>
      </w:r>
      <w:r w:rsidR="002578D2">
        <w:rPr>
          <w:rFonts w:eastAsia="Calibri"/>
        </w:rPr>
        <w:t>21</w:t>
      </w:r>
    </w:p>
    <w:p w:rsidR="00AE3C51" w:rsidRDefault="00AE3C51" w:rsidP="00AE3C51">
      <w:pPr>
        <w:rPr>
          <w:b/>
        </w:rPr>
      </w:pPr>
    </w:p>
    <w:p w:rsidR="00AE3C51" w:rsidRDefault="00AE3C51" w:rsidP="00AE3C51">
      <w:pPr>
        <w:rPr>
          <w:b/>
        </w:rPr>
      </w:pPr>
    </w:p>
    <w:p w:rsidR="00AE3C51" w:rsidRDefault="00AE3C51" w:rsidP="00AE3C51">
      <w:pPr>
        <w:rPr>
          <w:b/>
        </w:rPr>
      </w:pPr>
    </w:p>
    <w:p w:rsidR="00AE3C51" w:rsidRPr="00D13110" w:rsidRDefault="00AE3C51" w:rsidP="00AE3C51">
      <w:pPr>
        <w:rPr>
          <w:b/>
        </w:rPr>
      </w:pPr>
      <w:r>
        <w:rPr>
          <w:b/>
        </w:rPr>
        <w:t>d/</w:t>
      </w:r>
      <w:r w:rsidRPr="00D13110">
        <w:rPr>
          <w:b/>
        </w:rPr>
        <w:t xml:space="preserve">Umiestnenie žiakov  na </w:t>
      </w:r>
      <w:r>
        <w:rPr>
          <w:b/>
        </w:rPr>
        <w:t>stredné školy</w:t>
      </w:r>
      <w:r w:rsidRPr="00D13110">
        <w:rPr>
          <w:b/>
        </w:rPr>
        <w:t>:</w:t>
      </w:r>
    </w:p>
    <w:p w:rsidR="00AE3C51" w:rsidRDefault="00AE3C51" w:rsidP="00AE3C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111"/>
        <w:gridCol w:w="4394"/>
      </w:tblGrid>
      <w:tr w:rsidR="00AE3C51" w:rsidTr="005718EE">
        <w:tc>
          <w:tcPr>
            <w:tcW w:w="680" w:type="dxa"/>
          </w:tcPr>
          <w:p w:rsidR="00AE3C51" w:rsidRDefault="00AE3C51" w:rsidP="005718EE"/>
        </w:tc>
        <w:tc>
          <w:tcPr>
            <w:tcW w:w="4111" w:type="dxa"/>
          </w:tcPr>
          <w:p w:rsidR="00AE3C51" w:rsidRDefault="00AE3C51" w:rsidP="005718EE">
            <w:r>
              <w:t>názov školy</w:t>
            </w:r>
          </w:p>
        </w:tc>
        <w:tc>
          <w:tcPr>
            <w:tcW w:w="4394" w:type="dxa"/>
          </w:tcPr>
          <w:p w:rsidR="00AE3C51" w:rsidRDefault="00AE3C51" w:rsidP="005718EE">
            <w:pPr>
              <w:jc w:val="center"/>
            </w:pPr>
            <w:r>
              <w:t>Prijatých spolu /dievčat</w:t>
            </w:r>
          </w:p>
        </w:tc>
      </w:tr>
      <w:tr w:rsidR="00AE3C51" w:rsidTr="005718EE">
        <w:trPr>
          <w:trHeight w:val="395"/>
        </w:trPr>
        <w:tc>
          <w:tcPr>
            <w:tcW w:w="680" w:type="dxa"/>
          </w:tcPr>
          <w:p w:rsidR="00AE3C51" w:rsidRDefault="00AE3C51" w:rsidP="005718EE">
            <w:r>
              <w:t>1.</w:t>
            </w:r>
          </w:p>
        </w:tc>
        <w:tc>
          <w:tcPr>
            <w:tcW w:w="4111" w:type="dxa"/>
          </w:tcPr>
          <w:p w:rsidR="00AE3C51" w:rsidRDefault="00AE3C51" w:rsidP="005718EE">
            <w:r>
              <w:t>Gymnázium štátne</w:t>
            </w:r>
          </w:p>
        </w:tc>
        <w:tc>
          <w:tcPr>
            <w:tcW w:w="4394" w:type="dxa"/>
          </w:tcPr>
          <w:p w:rsidR="00AE3C51" w:rsidRPr="00B728F3" w:rsidRDefault="00AC1E3F" w:rsidP="005718EE">
            <w:pPr>
              <w:jc w:val="center"/>
            </w:pPr>
            <w:r>
              <w:t>3</w:t>
            </w:r>
            <w:r w:rsidR="00AE3C51" w:rsidRPr="00B728F3">
              <w:t>/</w:t>
            </w:r>
            <w:r w:rsidR="00AE3C51">
              <w:t>1</w:t>
            </w:r>
          </w:p>
          <w:p w:rsidR="00AE3C51" w:rsidRDefault="00AE3C51" w:rsidP="005718EE">
            <w:pPr>
              <w:jc w:val="center"/>
            </w:pPr>
          </w:p>
        </w:tc>
      </w:tr>
      <w:tr w:rsidR="00AE3C51" w:rsidTr="005718EE">
        <w:trPr>
          <w:trHeight w:val="389"/>
        </w:trPr>
        <w:tc>
          <w:tcPr>
            <w:tcW w:w="680" w:type="dxa"/>
          </w:tcPr>
          <w:p w:rsidR="00AE3C51" w:rsidRDefault="00AE3C51" w:rsidP="005718EE">
            <w:r>
              <w:t>2.</w:t>
            </w:r>
          </w:p>
        </w:tc>
        <w:tc>
          <w:tcPr>
            <w:tcW w:w="4111" w:type="dxa"/>
          </w:tcPr>
          <w:p w:rsidR="00AE3C51" w:rsidRDefault="00AE3C51" w:rsidP="00AC1E3F">
            <w:r>
              <w:t xml:space="preserve">SPŠ  </w:t>
            </w:r>
          </w:p>
        </w:tc>
        <w:tc>
          <w:tcPr>
            <w:tcW w:w="4394" w:type="dxa"/>
          </w:tcPr>
          <w:p w:rsidR="00AE3C51" w:rsidRDefault="00AC1E3F" w:rsidP="00AC1E3F">
            <w:pPr>
              <w:jc w:val="center"/>
            </w:pPr>
            <w:r>
              <w:t>8</w:t>
            </w:r>
            <w:r w:rsidR="00AE3C51">
              <w:t>/</w:t>
            </w:r>
            <w:r>
              <w:t>1</w:t>
            </w:r>
          </w:p>
        </w:tc>
      </w:tr>
      <w:tr w:rsidR="00AE3C51" w:rsidTr="005718EE">
        <w:trPr>
          <w:trHeight w:val="423"/>
        </w:trPr>
        <w:tc>
          <w:tcPr>
            <w:tcW w:w="680" w:type="dxa"/>
          </w:tcPr>
          <w:p w:rsidR="00AE3C51" w:rsidRDefault="00AE3C51" w:rsidP="005718EE">
            <w:r>
              <w:t>3.</w:t>
            </w:r>
          </w:p>
        </w:tc>
        <w:tc>
          <w:tcPr>
            <w:tcW w:w="4111" w:type="dxa"/>
          </w:tcPr>
          <w:p w:rsidR="00AE3C51" w:rsidRDefault="00AE3C51" w:rsidP="00AC1E3F">
            <w:r>
              <w:t xml:space="preserve">SOŠ  </w:t>
            </w:r>
          </w:p>
        </w:tc>
        <w:tc>
          <w:tcPr>
            <w:tcW w:w="4394" w:type="dxa"/>
          </w:tcPr>
          <w:p w:rsidR="00AE3C51" w:rsidRDefault="00AE3C51" w:rsidP="00AC1E3F">
            <w:pPr>
              <w:jc w:val="center"/>
            </w:pPr>
            <w:r>
              <w:t>7/</w:t>
            </w:r>
            <w:r w:rsidR="00AC1E3F">
              <w:t>4</w:t>
            </w:r>
          </w:p>
        </w:tc>
      </w:tr>
      <w:tr w:rsidR="007D2075" w:rsidTr="005718EE">
        <w:trPr>
          <w:trHeight w:val="423"/>
        </w:trPr>
        <w:tc>
          <w:tcPr>
            <w:tcW w:w="680" w:type="dxa"/>
          </w:tcPr>
          <w:p w:rsidR="007D2075" w:rsidRDefault="00AC1E3F" w:rsidP="005718EE">
            <w:r>
              <w:t>4.</w:t>
            </w:r>
          </w:p>
        </w:tc>
        <w:tc>
          <w:tcPr>
            <w:tcW w:w="4111" w:type="dxa"/>
          </w:tcPr>
          <w:p w:rsidR="007D2075" w:rsidRDefault="00AC1E3F" w:rsidP="005718EE">
            <w:r>
              <w:t>Hotelová akadémia</w:t>
            </w:r>
          </w:p>
        </w:tc>
        <w:tc>
          <w:tcPr>
            <w:tcW w:w="4394" w:type="dxa"/>
          </w:tcPr>
          <w:p w:rsidR="007D2075" w:rsidRDefault="00AC1E3F" w:rsidP="005718EE">
            <w:pPr>
              <w:jc w:val="center"/>
            </w:pPr>
            <w:r>
              <w:t>2/2</w:t>
            </w:r>
          </w:p>
        </w:tc>
      </w:tr>
      <w:tr w:rsidR="00AC1E3F" w:rsidTr="005718EE">
        <w:trPr>
          <w:trHeight w:val="423"/>
        </w:trPr>
        <w:tc>
          <w:tcPr>
            <w:tcW w:w="680" w:type="dxa"/>
          </w:tcPr>
          <w:p w:rsidR="00AC1E3F" w:rsidRDefault="00AC1E3F" w:rsidP="005718EE">
            <w:r>
              <w:t>5.</w:t>
            </w:r>
          </w:p>
        </w:tc>
        <w:tc>
          <w:tcPr>
            <w:tcW w:w="4111" w:type="dxa"/>
          </w:tcPr>
          <w:p w:rsidR="00AC1E3F" w:rsidRDefault="00AC1E3F" w:rsidP="005718EE">
            <w:r>
              <w:t>Praktická škola</w:t>
            </w:r>
          </w:p>
        </w:tc>
        <w:tc>
          <w:tcPr>
            <w:tcW w:w="4394" w:type="dxa"/>
          </w:tcPr>
          <w:p w:rsidR="00AC1E3F" w:rsidRDefault="00AC1E3F" w:rsidP="005718EE">
            <w:pPr>
              <w:jc w:val="center"/>
            </w:pPr>
            <w:r>
              <w:t>1/1</w:t>
            </w:r>
          </w:p>
        </w:tc>
      </w:tr>
    </w:tbl>
    <w:p w:rsidR="00AE3C51" w:rsidRDefault="00AE3C51" w:rsidP="00AE3C51">
      <w:pPr>
        <w:rPr>
          <w:rFonts w:eastAsia="Calibri"/>
          <w:b/>
          <w:bCs/>
        </w:rPr>
      </w:pPr>
    </w:p>
    <w:p w:rsidR="00AE3C51" w:rsidRDefault="00AE3C51" w:rsidP="00AE3C51">
      <w:pPr>
        <w:rPr>
          <w:rFonts w:eastAsia="Calibri"/>
          <w:b/>
          <w:bCs/>
        </w:rPr>
      </w:pPr>
    </w:p>
    <w:p w:rsidR="00AE3C51" w:rsidRDefault="00AE3C51" w:rsidP="00AE3C51">
      <w:pPr>
        <w:rPr>
          <w:rFonts w:eastAsia="Calibri"/>
          <w:b/>
          <w:bCs/>
        </w:rPr>
      </w:pPr>
    </w:p>
    <w:p w:rsidR="00AE3C51" w:rsidRDefault="00AE3C51" w:rsidP="00AE3C51">
      <w:pPr>
        <w:ind w:left="-567"/>
        <w:rPr>
          <w:rFonts w:eastAsia="Calibri"/>
          <w:b/>
          <w:bCs/>
        </w:rPr>
      </w:pPr>
      <w:r w:rsidRPr="00B870A1">
        <w:rPr>
          <w:rFonts w:eastAsia="Calibri"/>
          <w:b/>
          <w:bCs/>
        </w:rPr>
        <w:lastRenderedPageBreak/>
        <w:t xml:space="preserve">e/ </w:t>
      </w:r>
      <w:r w:rsidRPr="00AE0DFF">
        <w:rPr>
          <w:rFonts w:eastAsia="Calibri"/>
          <w:b/>
          <w:bCs/>
        </w:rPr>
        <w:t>Údaje o výsledkoch hodnotenia a klasifikácie</w:t>
      </w:r>
      <w:r>
        <w:rPr>
          <w:rFonts w:eastAsia="Calibri"/>
          <w:b/>
          <w:bCs/>
        </w:rPr>
        <w:t xml:space="preserve"> </w:t>
      </w:r>
    </w:p>
    <w:p w:rsidR="00AE3C51" w:rsidRDefault="00AE3C51" w:rsidP="00AE3C51">
      <w:pPr>
        <w:ind w:left="-567"/>
        <w:rPr>
          <w:rFonts w:eastAsia="Calibri"/>
          <w:b/>
          <w:bCs/>
        </w:rPr>
      </w:pPr>
    </w:p>
    <w:p w:rsidR="00AE3C51" w:rsidRDefault="00AE3C51" w:rsidP="00AE3C51">
      <w:pPr>
        <w:numPr>
          <w:ilvl w:val="0"/>
          <w:numId w:val="35"/>
        </w:numPr>
        <w:rPr>
          <w:rFonts w:eastAsia="Calibri"/>
          <w:b/>
          <w:bCs/>
        </w:rPr>
      </w:pPr>
      <w:r>
        <w:rPr>
          <w:rFonts w:eastAsia="Calibri"/>
          <w:b/>
          <w:bCs/>
        </w:rPr>
        <w:t>stupeň</w:t>
      </w:r>
    </w:p>
    <w:p w:rsidR="00AE3C51" w:rsidRDefault="00AE3C51" w:rsidP="00AE3C51">
      <w:pPr>
        <w:ind w:left="-207"/>
        <w:rPr>
          <w:rFonts w:eastAsia="Calibri"/>
          <w:b/>
          <w:bCs/>
        </w:rPr>
      </w:pPr>
    </w:p>
    <w:tbl>
      <w:tblPr>
        <w:tblW w:w="0" w:type="auto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2"/>
        <w:gridCol w:w="1222"/>
        <w:gridCol w:w="1229"/>
        <w:gridCol w:w="1242"/>
        <w:gridCol w:w="1223"/>
        <w:gridCol w:w="1233"/>
        <w:gridCol w:w="1234"/>
      </w:tblGrid>
      <w:tr w:rsidR="0053225F" w:rsidRPr="00ED7D6B" w:rsidTr="005718EE"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Trieda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SJL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ANJ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MAT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INF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PDA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VLA</w:t>
            </w:r>
          </w:p>
        </w:tc>
      </w:tr>
      <w:tr w:rsidR="00D12C1B" w:rsidRPr="00ED7D6B" w:rsidTr="005718EE">
        <w:tc>
          <w:tcPr>
            <w:tcW w:w="1316" w:type="dxa"/>
          </w:tcPr>
          <w:p w:rsidR="00AE3C51" w:rsidRPr="00ED7D6B" w:rsidRDefault="00AE3C51" w:rsidP="005718EE">
            <w:pPr>
              <w:numPr>
                <w:ilvl w:val="0"/>
                <w:numId w:val="36"/>
              </w:numPr>
              <w:rPr>
                <w:rFonts w:eastAsia="Calibri"/>
                <w:bCs/>
              </w:rPr>
            </w:pP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1, 00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1, 0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1, 0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</w:p>
        </w:tc>
      </w:tr>
      <w:tr w:rsidR="00D12C1B" w:rsidRPr="00ED7D6B" w:rsidTr="005718EE">
        <w:tc>
          <w:tcPr>
            <w:tcW w:w="1316" w:type="dxa"/>
          </w:tcPr>
          <w:p w:rsidR="00AE3C51" w:rsidRPr="00D12C1B" w:rsidRDefault="00D12C1B" w:rsidP="00D12C1B">
            <w:pPr>
              <w:pStyle w:val="Odsekzoznamu"/>
              <w:numPr>
                <w:ilvl w:val="0"/>
                <w:numId w:val="36"/>
              </w:numPr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316" w:type="dxa"/>
          </w:tcPr>
          <w:p w:rsidR="00AE3C51" w:rsidRPr="00ED7D6B" w:rsidRDefault="00AE3C51" w:rsidP="00D12C1B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</w:t>
            </w:r>
            <w:r w:rsidR="00D12C1B">
              <w:rPr>
                <w:rFonts w:eastAsia="Calibri"/>
                <w:bCs/>
              </w:rPr>
              <w:t>43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1, 0</w:t>
            </w:r>
          </w:p>
        </w:tc>
        <w:tc>
          <w:tcPr>
            <w:tcW w:w="1316" w:type="dxa"/>
          </w:tcPr>
          <w:p w:rsidR="00AE3C51" w:rsidRPr="00ED7D6B" w:rsidRDefault="00AE3C51" w:rsidP="00D12C1B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 xml:space="preserve">1, </w:t>
            </w:r>
            <w:r w:rsidR="00D12C1B">
              <w:rPr>
                <w:rFonts w:eastAsia="Calibri"/>
                <w:bCs/>
              </w:rPr>
              <w:t>14</w:t>
            </w:r>
          </w:p>
        </w:tc>
        <w:tc>
          <w:tcPr>
            <w:tcW w:w="1316" w:type="dxa"/>
          </w:tcPr>
          <w:p w:rsidR="00AE3C51" w:rsidRPr="00ED7D6B" w:rsidRDefault="00D12C1B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1,0</w:t>
            </w:r>
          </w:p>
        </w:tc>
        <w:tc>
          <w:tcPr>
            <w:tcW w:w="1316" w:type="dxa"/>
          </w:tcPr>
          <w:p w:rsidR="00AE3C51" w:rsidRPr="00ED7D6B" w:rsidRDefault="0053225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1, 29</w:t>
            </w:r>
          </w:p>
        </w:tc>
        <w:tc>
          <w:tcPr>
            <w:tcW w:w="1316" w:type="dxa"/>
          </w:tcPr>
          <w:p w:rsidR="00AE3C51" w:rsidRPr="00ED7D6B" w:rsidRDefault="0053225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1, 0</w:t>
            </w:r>
          </w:p>
        </w:tc>
      </w:tr>
      <w:tr w:rsidR="0053225F" w:rsidRPr="00ED7D6B" w:rsidTr="005718EE">
        <w:tc>
          <w:tcPr>
            <w:tcW w:w="1316" w:type="dxa"/>
          </w:tcPr>
          <w:p w:rsidR="00AE3C51" w:rsidRPr="0053225F" w:rsidRDefault="00D12C1B" w:rsidP="0053225F">
            <w:pPr>
              <w:pStyle w:val="Odsekzoznamu"/>
              <w:numPr>
                <w:ilvl w:val="0"/>
                <w:numId w:val="35"/>
              </w:numPr>
              <w:rPr>
                <w:bCs/>
              </w:rPr>
            </w:pPr>
            <w:r w:rsidRPr="0053225F">
              <w:rPr>
                <w:bCs/>
              </w:rPr>
              <w:t>B</w:t>
            </w:r>
          </w:p>
        </w:tc>
        <w:tc>
          <w:tcPr>
            <w:tcW w:w="1316" w:type="dxa"/>
          </w:tcPr>
          <w:p w:rsidR="00AE3C51" w:rsidRPr="00ED7D6B" w:rsidRDefault="00AE3C51" w:rsidP="00D12C1B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1, 3</w:t>
            </w:r>
            <w:r w:rsidR="00D12C1B">
              <w:rPr>
                <w:rFonts w:eastAsia="Calibri"/>
                <w:bCs/>
              </w:rPr>
              <w:t>1</w:t>
            </w:r>
          </w:p>
        </w:tc>
        <w:tc>
          <w:tcPr>
            <w:tcW w:w="1316" w:type="dxa"/>
          </w:tcPr>
          <w:p w:rsidR="00AE3C51" w:rsidRPr="00ED7D6B" w:rsidRDefault="00AE3C51" w:rsidP="00D12C1B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</w:t>
            </w:r>
            <w:r w:rsidR="00D12C1B">
              <w:rPr>
                <w:rFonts w:eastAsia="Calibri"/>
                <w:bCs/>
              </w:rPr>
              <w:t>23</w:t>
            </w:r>
          </w:p>
        </w:tc>
        <w:tc>
          <w:tcPr>
            <w:tcW w:w="1316" w:type="dxa"/>
          </w:tcPr>
          <w:p w:rsidR="00AE3C51" w:rsidRPr="00ED7D6B" w:rsidRDefault="00AE3C51" w:rsidP="00D12C1B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</w:t>
            </w:r>
            <w:r w:rsidR="00D12C1B">
              <w:rPr>
                <w:rFonts w:eastAsia="Calibri"/>
                <w:bCs/>
              </w:rPr>
              <w:t xml:space="preserve"> 23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1, 0</w:t>
            </w:r>
          </w:p>
        </w:tc>
        <w:tc>
          <w:tcPr>
            <w:tcW w:w="1316" w:type="dxa"/>
          </w:tcPr>
          <w:p w:rsidR="00AE3C51" w:rsidRPr="00ED7D6B" w:rsidRDefault="00AE3C51" w:rsidP="0053225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 xml:space="preserve">1, </w:t>
            </w:r>
            <w:r w:rsidR="0053225F">
              <w:rPr>
                <w:rFonts w:eastAsia="Calibri"/>
                <w:bCs/>
              </w:rPr>
              <w:t>08</w:t>
            </w:r>
          </w:p>
        </w:tc>
        <w:tc>
          <w:tcPr>
            <w:tcW w:w="1316" w:type="dxa"/>
          </w:tcPr>
          <w:p w:rsidR="00AE3C51" w:rsidRPr="00ED7D6B" w:rsidRDefault="00AE3C51" w:rsidP="0053225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 xml:space="preserve">1, </w:t>
            </w:r>
            <w:r w:rsidR="0053225F">
              <w:rPr>
                <w:rFonts w:eastAsia="Calibri"/>
                <w:bCs/>
              </w:rPr>
              <w:t>0</w:t>
            </w:r>
          </w:p>
        </w:tc>
      </w:tr>
      <w:tr w:rsidR="0053225F" w:rsidRPr="00ED7D6B" w:rsidTr="005718EE">
        <w:tc>
          <w:tcPr>
            <w:tcW w:w="1316" w:type="dxa"/>
          </w:tcPr>
          <w:p w:rsidR="00AE3C51" w:rsidRPr="00ED7D6B" w:rsidRDefault="00AE3C51" w:rsidP="0053225F">
            <w:pPr>
              <w:numPr>
                <w:ilvl w:val="0"/>
                <w:numId w:val="35"/>
              </w:numPr>
              <w:rPr>
                <w:rFonts w:eastAsia="Calibri"/>
                <w:bCs/>
              </w:rPr>
            </w:pPr>
          </w:p>
        </w:tc>
        <w:tc>
          <w:tcPr>
            <w:tcW w:w="1316" w:type="dxa"/>
          </w:tcPr>
          <w:p w:rsidR="00AE3C51" w:rsidRPr="00ED7D6B" w:rsidRDefault="00AE3C51" w:rsidP="00D12C1B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1, 7</w:t>
            </w:r>
            <w:r w:rsidR="00D12C1B">
              <w:rPr>
                <w:rFonts w:eastAsia="Calibri"/>
                <w:bCs/>
              </w:rPr>
              <w:t>3</w:t>
            </w:r>
          </w:p>
        </w:tc>
        <w:tc>
          <w:tcPr>
            <w:tcW w:w="1316" w:type="dxa"/>
          </w:tcPr>
          <w:p w:rsidR="00AE3C51" w:rsidRPr="00ED7D6B" w:rsidRDefault="00AE3C51" w:rsidP="00D12C1B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 xml:space="preserve">1, </w:t>
            </w:r>
            <w:r w:rsidR="00D12C1B">
              <w:rPr>
                <w:rFonts w:eastAsia="Calibri"/>
                <w:bCs/>
              </w:rPr>
              <w:t>07</w:t>
            </w:r>
          </w:p>
        </w:tc>
        <w:tc>
          <w:tcPr>
            <w:tcW w:w="1316" w:type="dxa"/>
          </w:tcPr>
          <w:p w:rsidR="00AE3C51" w:rsidRPr="00ED7D6B" w:rsidRDefault="00AE3C51" w:rsidP="00D12C1B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 xml:space="preserve"> 1, </w:t>
            </w:r>
            <w:r w:rsidR="00D12C1B">
              <w:rPr>
                <w:rFonts w:eastAsia="Calibri"/>
                <w:bCs/>
              </w:rPr>
              <w:t>87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1, 0</w:t>
            </w:r>
          </w:p>
        </w:tc>
        <w:tc>
          <w:tcPr>
            <w:tcW w:w="1316" w:type="dxa"/>
          </w:tcPr>
          <w:p w:rsidR="00AE3C51" w:rsidRPr="00ED7D6B" w:rsidRDefault="00AE3C51" w:rsidP="0053225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 xml:space="preserve">1, </w:t>
            </w:r>
            <w:r w:rsidR="0053225F">
              <w:rPr>
                <w:rFonts w:eastAsia="Calibri"/>
                <w:bCs/>
              </w:rPr>
              <w:t>07</w:t>
            </w:r>
          </w:p>
        </w:tc>
        <w:tc>
          <w:tcPr>
            <w:tcW w:w="1316" w:type="dxa"/>
          </w:tcPr>
          <w:p w:rsidR="00AE3C51" w:rsidRPr="00ED7D6B" w:rsidRDefault="00AE3C51" w:rsidP="0053225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</w:t>
            </w:r>
            <w:r w:rsidR="0053225F">
              <w:rPr>
                <w:rFonts w:eastAsia="Calibri"/>
                <w:bCs/>
              </w:rPr>
              <w:t>33</w:t>
            </w:r>
          </w:p>
        </w:tc>
      </w:tr>
      <w:tr w:rsidR="0053225F" w:rsidRPr="00ED7D6B" w:rsidTr="005718EE">
        <w:tc>
          <w:tcPr>
            <w:tcW w:w="1316" w:type="dxa"/>
          </w:tcPr>
          <w:p w:rsidR="00AE3C51" w:rsidRPr="00ED7D6B" w:rsidRDefault="00AE3C51" w:rsidP="0053225F">
            <w:pPr>
              <w:numPr>
                <w:ilvl w:val="0"/>
                <w:numId w:val="35"/>
              </w:numPr>
              <w:rPr>
                <w:rFonts w:eastAsia="Calibri"/>
                <w:bCs/>
              </w:rPr>
            </w:pPr>
          </w:p>
        </w:tc>
        <w:tc>
          <w:tcPr>
            <w:tcW w:w="1316" w:type="dxa"/>
          </w:tcPr>
          <w:p w:rsidR="00AE3C51" w:rsidRPr="00ED7D6B" w:rsidRDefault="00AE3C51" w:rsidP="00D12C1B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 xml:space="preserve">1, </w:t>
            </w:r>
            <w:r w:rsidR="00D12C1B">
              <w:rPr>
                <w:rFonts w:eastAsia="Calibri"/>
                <w:bCs/>
              </w:rPr>
              <w:t>76</w:t>
            </w:r>
          </w:p>
        </w:tc>
        <w:tc>
          <w:tcPr>
            <w:tcW w:w="1316" w:type="dxa"/>
          </w:tcPr>
          <w:p w:rsidR="00AE3C51" w:rsidRPr="00ED7D6B" w:rsidRDefault="00D12C1B" w:rsidP="00D12C1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2, 12</w:t>
            </w:r>
          </w:p>
        </w:tc>
        <w:tc>
          <w:tcPr>
            <w:tcW w:w="1316" w:type="dxa"/>
          </w:tcPr>
          <w:p w:rsidR="00AE3C51" w:rsidRPr="00ED7D6B" w:rsidRDefault="00AE3C51" w:rsidP="00D12C1B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 xml:space="preserve">1, </w:t>
            </w:r>
            <w:r w:rsidR="00D12C1B">
              <w:rPr>
                <w:rFonts w:eastAsia="Calibri"/>
                <w:bCs/>
              </w:rPr>
              <w:t>59</w:t>
            </w:r>
          </w:p>
        </w:tc>
        <w:tc>
          <w:tcPr>
            <w:tcW w:w="1316" w:type="dxa"/>
          </w:tcPr>
          <w:p w:rsidR="00AE3C51" w:rsidRPr="00ED7D6B" w:rsidRDefault="00AE3C51" w:rsidP="00D12C1B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</w:t>
            </w:r>
            <w:r w:rsidR="00D12C1B">
              <w:rPr>
                <w:rFonts w:eastAsia="Calibri"/>
                <w:bCs/>
              </w:rPr>
              <w:t>35</w:t>
            </w:r>
          </w:p>
        </w:tc>
        <w:tc>
          <w:tcPr>
            <w:tcW w:w="1316" w:type="dxa"/>
          </w:tcPr>
          <w:p w:rsidR="00AE3C51" w:rsidRPr="00ED7D6B" w:rsidRDefault="00AE3C51" w:rsidP="0053225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1, 3</w:t>
            </w:r>
            <w:r w:rsidR="0053225F">
              <w:rPr>
                <w:rFonts w:eastAsia="Calibri"/>
                <w:bCs/>
              </w:rPr>
              <w:t>5</w:t>
            </w:r>
          </w:p>
        </w:tc>
        <w:tc>
          <w:tcPr>
            <w:tcW w:w="1316" w:type="dxa"/>
          </w:tcPr>
          <w:p w:rsidR="00AE3C51" w:rsidRPr="00ED7D6B" w:rsidRDefault="00AE3C51" w:rsidP="0053225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1,</w:t>
            </w:r>
            <w:r w:rsidR="0053225F">
              <w:rPr>
                <w:rFonts w:eastAsia="Calibri"/>
                <w:bCs/>
              </w:rPr>
              <w:t>76</w:t>
            </w:r>
          </w:p>
        </w:tc>
      </w:tr>
      <w:tr w:rsidR="0053225F" w:rsidRPr="00ED7D6B" w:rsidTr="005718EE">
        <w:tc>
          <w:tcPr>
            <w:tcW w:w="1316" w:type="dxa"/>
          </w:tcPr>
          <w:p w:rsidR="00AE3C51" w:rsidRPr="00ED7D6B" w:rsidRDefault="00AE3C51" w:rsidP="005718EE">
            <w:pPr>
              <w:ind w:left="720"/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Priemer</w:t>
            </w:r>
          </w:p>
        </w:tc>
        <w:tc>
          <w:tcPr>
            <w:tcW w:w="1316" w:type="dxa"/>
          </w:tcPr>
          <w:p w:rsidR="00AE3C51" w:rsidRPr="00ED7D6B" w:rsidRDefault="00AE3C51" w:rsidP="0053225F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 xml:space="preserve">1, </w:t>
            </w:r>
            <w:r w:rsidR="0053225F">
              <w:rPr>
                <w:rFonts w:eastAsia="Calibri"/>
                <w:b/>
                <w:bCs/>
              </w:rPr>
              <w:t>45</w:t>
            </w:r>
          </w:p>
        </w:tc>
        <w:tc>
          <w:tcPr>
            <w:tcW w:w="1316" w:type="dxa"/>
          </w:tcPr>
          <w:p w:rsidR="00AE3C51" w:rsidRPr="00ED7D6B" w:rsidRDefault="00AE3C51" w:rsidP="0053225F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1,</w:t>
            </w:r>
            <w:r w:rsidR="0053225F">
              <w:rPr>
                <w:rFonts w:eastAsia="Calibri"/>
                <w:b/>
                <w:bCs/>
              </w:rPr>
              <w:t>28</w:t>
            </w:r>
          </w:p>
        </w:tc>
        <w:tc>
          <w:tcPr>
            <w:tcW w:w="1316" w:type="dxa"/>
          </w:tcPr>
          <w:p w:rsidR="00AE3C51" w:rsidRPr="00ED7D6B" w:rsidRDefault="00AE3C51" w:rsidP="0053225F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1, 3</w:t>
            </w:r>
            <w:r w:rsidR="0053225F">
              <w:rPr>
                <w:rFonts w:eastAsia="Calibri"/>
                <w:b/>
                <w:bCs/>
              </w:rPr>
              <w:t>7</w:t>
            </w:r>
          </w:p>
        </w:tc>
        <w:tc>
          <w:tcPr>
            <w:tcW w:w="1316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1, 0</w:t>
            </w:r>
            <w:r w:rsidR="0053225F">
              <w:rPr>
                <w:rFonts w:eastAsia="Calibri"/>
                <w:b/>
                <w:bCs/>
              </w:rPr>
              <w:t>9</w:t>
            </w:r>
          </w:p>
        </w:tc>
        <w:tc>
          <w:tcPr>
            <w:tcW w:w="1316" w:type="dxa"/>
          </w:tcPr>
          <w:p w:rsidR="00AE3C51" w:rsidRPr="00ED7D6B" w:rsidRDefault="00AE3C51" w:rsidP="0053225F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 xml:space="preserve">1, </w:t>
            </w:r>
            <w:r w:rsidR="0053225F">
              <w:rPr>
                <w:rFonts w:eastAsia="Calibri"/>
                <w:b/>
                <w:bCs/>
              </w:rPr>
              <w:t>20</w:t>
            </w:r>
          </w:p>
        </w:tc>
        <w:tc>
          <w:tcPr>
            <w:tcW w:w="1316" w:type="dxa"/>
          </w:tcPr>
          <w:p w:rsidR="00AE3C51" w:rsidRPr="00ED7D6B" w:rsidRDefault="00AE3C51" w:rsidP="0053225F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 xml:space="preserve">1, </w:t>
            </w:r>
            <w:r w:rsidR="0053225F">
              <w:rPr>
                <w:rFonts w:eastAsia="Calibri"/>
                <w:b/>
                <w:bCs/>
              </w:rPr>
              <w:t>27</w:t>
            </w:r>
          </w:p>
        </w:tc>
      </w:tr>
    </w:tbl>
    <w:p w:rsidR="00AE3C51" w:rsidRDefault="00AE3C51" w:rsidP="00AE3C51">
      <w:pPr>
        <w:ind w:left="-207"/>
        <w:rPr>
          <w:rFonts w:eastAsia="Calibri"/>
          <w:b/>
          <w:bCs/>
        </w:rPr>
      </w:pPr>
    </w:p>
    <w:p w:rsidR="00911FB0" w:rsidRDefault="00911FB0" w:rsidP="00AE3C51">
      <w:pPr>
        <w:ind w:left="-207"/>
        <w:rPr>
          <w:rFonts w:eastAsia="Calibri"/>
          <w:b/>
          <w:bCs/>
        </w:rPr>
      </w:pPr>
    </w:p>
    <w:p w:rsidR="00911FB0" w:rsidRDefault="00911FB0" w:rsidP="00AE3C51">
      <w:pPr>
        <w:ind w:left="-207"/>
        <w:rPr>
          <w:rFonts w:eastAsia="Calibri"/>
          <w:b/>
          <w:bCs/>
        </w:rPr>
      </w:pPr>
    </w:p>
    <w:p w:rsidR="00AE3C51" w:rsidRDefault="00AE3C51" w:rsidP="00AE3C51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>2. stupeň</w:t>
      </w:r>
    </w:p>
    <w:p w:rsidR="00AE3C51" w:rsidRDefault="00AE3C51" w:rsidP="00AE3C51">
      <w:pPr>
        <w:rPr>
          <w:rFonts w:eastAsia="Calibr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653"/>
        <w:gridCol w:w="683"/>
        <w:gridCol w:w="670"/>
        <w:gridCol w:w="675"/>
        <w:gridCol w:w="776"/>
        <w:gridCol w:w="643"/>
        <w:gridCol w:w="709"/>
        <w:gridCol w:w="737"/>
        <w:gridCol w:w="681"/>
        <w:gridCol w:w="708"/>
        <w:gridCol w:w="750"/>
        <w:gridCol w:w="737"/>
      </w:tblGrid>
      <w:tr w:rsidR="0013032B" w:rsidRPr="00ED7D6B" w:rsidTr="005718EE">
        <w:tc>
          <w:tcPr>
            <w:tcW w:w="544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Tr.</w:t>
            </w:r>
          </w:p>
        </w:tc>
        <w:tc>
          <w:tcPr>
            <w:tcW w:w="653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SJL</w:t>
            </w:r>
          </w:p>
        </w:tc>
        <w:tc>
          <w:tcPr>
            <w:tcW w:w="683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ANJ</w:t>
            </w:r>
          </w:p>
        </w:tc>
        <w:tc>
          <w:tcPr>
            <w:tcW w:w="670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NEJ</w:t>
            </w:r>
          </w:p>
        </w:tc>
        <w:tc>
          <w:tcPr>
            <w:tcW w:w="675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</w:rPr>
              <w:t>RUJ</w:t>
            </w:r>
          </w:p>
        </w:tc>
        <w:tc>
          <w:tcPr>
            <w:tcW w:w="776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MAT</w:t>
            </w:r>
          </w:p>
        </w:tc>
        <w:tc>
          <w:tcPr>
            <w:tcW w:w="643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INF</w:t>
            </w:r>
          </w:p>
        </w:tc>
        <w:tc>
          <w:tcPr>
            <w:tcW w:w="709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FYZ</w:t>
            </w:r>
          </w:p>
        </w:tc>
        <w:tc>
          <w:tcPr>
            <w:tcW w:w="737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CHE</w:t>
            </w:r>
          </w:p>
        </w:tc>
        <w:tc>
          <w:tcPr>
            <w:tcW w:w="681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BIO</w:t>
            </w:r>
          </w:p>
        </w:tc>
        <w:tc>
          <w:tcPr>
            <w:tcW w:w="708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DEJ</w:t>
            </w:r>
          </w:p>
        </w:tc>
        <w:tc>
          <w:tcPr>
            <w:tcW w:w="708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GEG</w:t>
            </w:r>
          </w:p>
        </w:tc>
        <w:tc>
          <w:tcPr>
            <w:tcW w:w="708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</w:rPr>
              <w:t>OBN</w:t>
            </w:r>
          </w:p>
        </w:tc>
      </w:tr>
      <w:tr w:rsidR="0013032B" w:rsidRPr="00ED7D6B" w:rsidTr="005718EE">
        <w:tc>
          <w:tcPr>
            <w:tcW w:w="544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653" w:type="dxa"/>
          </w:tcPr>
          <w:p w:rsidR="00AE3C51" w:rsidRPr="00ED7D6B" w:rsidRDefault="00AE3C51" w:rsidP="0053225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2</w:t>
            </w:r>
            <w:r w:rsidR="0053225F">
              <w:rPr>
                <w:rFonts w:eastAsia="Calibri"/>
                <w:bCs/>
                <w:sz w:val="22"/>
                <w:szCs w:val="22"/>
              </w:rPr>
              <w:t>,41</w:t>
            </w:r>
          </w:p>
        </w:tc>
        <w:tc>
          <w:tcPr>
            <w:tcW w:w="683" w:type="dxa"/>
          </w:tcPr>
          <w:p w:rsidR="00AE3C51" w:rsidRPr="00ED7D6B" w:rsidRDefault="00AE3C51" w:rsidP="0053225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1,</w:t>
            </w:r>
            <w:r w:rsidR="0053225F">
              <w:rPr>
                <w:rFonts w:eastAsia="Calibri"/>
                <w:bCs/>
                <w:sz w:val="22"/>
                <w:szCs w:val="22"/>
              </w:rPr>
              <w:t>65</w:t>
            </w:r>
          </w:p>
        </w:tc>
        <w:tc>
          <w:tcPr>
            <w:tcW w:w="670" w:type="dxa"/>
          </w:tcPr>
          <w:p w:rsidR="00AE3C51" w:rsidRPr="00ED7D6B" w:rsidRDefault="0053225F" w:rsidP="0053225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1,56</w:t>
            </w:r>
          </w:p>
        </w:tc>
        <w:tc>
          <w:tcPr>
            <w:tcW w:w="675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</w:p>
        </w:tc>
        <w:tc>
          <w:tcPr>
            <w:tcW w:w="776" w:type="dxa"/>
          </w:tcPr>
          <w:p w:rsidR="00AE3C51" w:rsidRPr="00ED7D6B" w:rsidRDefault="00AE3C51" w:rsidP="00752AB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2,2</w:t>
            </w:r>
            <w:r w:rsidR="00752ABF">
              <w:rPr>
                <w:rFonts w:eastAsia="Calibri"/>
                <w:bCs/>
                <w:sz w:val="22"/>
                <w:szCs w:val="22"/>
              </w:rPr>
              <w:t>9</w:t>
            </w:r>
          </w:p>
        </w:tc>
        <w:tc>
          <w:tcPr>
            <w:tcW w:w="643" w:type="dxa"/>
          </w:tcPr>
          <w:p w:rsidR="00AE3C51" w:rsidRPr="00ED7D6B" w:rsidRDefault="00AE3C51" w:rsidP="00752AB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1</w:t>
            </w:r>
            <w:r w:rsidR="00752ABF">
              <w:rPr>
                <w:rFonts w:eastAsia="Calibri"/>
                <w:bCs/>
                <w:sz w:val="22"/>
                <w:szCs w:val="22"/>
              </w:rPr>
              <w:t>,18</w:t>
            </w:r>
            <w:r w:rsidRPr="00ED7D6B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</w:p>
        </w:tc>
        <w:tc>
          <w:tcPr>
            <w:tcW w:w="737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</w:p>
        </w:tc>
        <w:tc>
          <w:tcPr>
            <w:tcW w:w="681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1,59</w:t>
            </w:r>
          </w:p>
        </w:tc>
        <w:tc>
          <w:tcPr>
            <w:tcW w:w="708" w:type="dxa"/>
          </w:tcPr>
          <w:p w:rsidR="00AE3C51" w:rsidRPr="00ED7D6B" w:rsidRDefault="00AE3C51" w:rsidP="00752AB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2,</w:t>
            </w:r>
            <w:r w:rsidR="00752ABF">
              <w:rPr>
                <w:rFonts w:eastAsia="Calibri"/>
                <w:bCs/>
                <w:sz w:val="22"/>
                <w:szCs w:val="22"/>
              </w:rPr>
              <w:t>00</w:t>
            </w:r>
          </w:p>
        </w:tc>
        <w:tc>
          <w:tcPr>
            <w:tcW w:w="708" w:type="dxa"/>
          </w:tcPr>
          <w:p w:rsidR="00AE3C51" w:rsidRPr="00ED7D6B" w:rsidRDefault="0013032B" w:rsidP="0013032B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2,41</w:t>
            </w:r>
          </w:p>
        </w:tc>
        <w:tc>
          <w:tcPr>
            <w:tcW w:w="708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</w:p>
        </w:tc>
      </w:tr>
      <w:tr w:rsidR="0013032B" w:rsidRPr="00ED7D6B" w:rsidTr="005718EE">
        <w:tc>
          <w:tcPr>
            <w:tcW w:w="544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53" w:type="dxa"/>
          </w:tcPr>
          <w:p w:rsidR="00AE3C51" w:rsidRPr="00ED7D6B" w:rsidRDefault="00AE3C51" w:rsidP="0053225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2,</w:t>
            </w:r>
            <w:r w:rsidR="0053225F">
              <w:rPr>
                <w:rFonts w:eastAsia="Calibri"/>
                <w:bCs/>
                <w:sz w:val="22"/>
                <w:szCs w:val="22"/>
              </w:rPr>
              <w:t>55</w:t>
            </w:r>
          </w:p>
        </w:tc>
        <w:tc>
          <w:tcPr>
            <w:tcW w:w="683" w:type="dxa"/>
          </w:tcPr>
          <w:p w:rsidR="00AE3C51" w:rsidRPr="00ED7D6B" w:rsidRDefault="00AE3C51" w:rsidP="0053225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2,</w:t>
            </w:r>
            <w:r w:rsidR="0053225F">
              <w:rPr>
                <w:rFonts w:eastAsia="Calibri"/>
                <w:bCs/>
                <w:sz w:val="22"/>
                <w:szCs w:val="22"/>
              </w:rPr>
              <w:t>10</w:t>
            </w:r>
          </w:p>
        </w:tc>
        <w:tc>
          <w:tcPr>
            <w:tcW w:w="670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2</w:t>
            </w:r>
            <w:r w:rsidR="0053225F">
              <w:rPr>
                <w:rFonts w:eastAsia="Calibri"/>
                <w:bCs/>
                <w:sz w:val="22"/>
                <w:szCs w:val="22"/>
              </w:rPr>
              <w:t>,83</w:t>
            </w:r>
          </w:p>
        </w:tc>
        <w:tc>
          <w:tcPr>
            <w:tcW w:w="675" w:type="dxa"/>
          </w:tcPr>
          <w:p w:rsidR="00AE3C51" w:rsidRPr="00ED7D6B" w:rsidRDefault="00752ABF" w:rsidP="00752AB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2,00</w:t>
            </w:r>
          </w:p>
        </w:tc>
        <w:tc>
          <w:tcPr>
            <w:tcW w:w="776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2</w:t>
            </w:r>
            <w:r w:rsidR="00752ABF">
              <w:rPr>
                <w:rFonts w:eastAsia="Calibri"/>
                <w:bCs/>
                <w:sz w:val="22"/>
                <w:szCs w:val="22"/>
              </w:rPr>
              <w:t>,60</w:t>
            </w:r>
          </w:p>
        </w:tc>
        <w:tc>
          <w:tcPr>
            <w:tcW w:w="643" w:type="dxa"/>
          </w:tcPr>
          <w:p w:rsidR="00AE3C51" w:rsidRPr="00ED7D6B" w:rsidRDefault="00AE3C51" w:rsidP="00752AB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1,</w:t>
            </w:r>
            <w:r w:rsidR="00752ABF">
              <w:rPr>
                <w:rFonts w:eastAsia="Calibri"/>
                <w:bCs/>
                <w:sz w:val="22"/>
                <w:szCs w:val="22"/>
              </w:rPr>
              <w:t>35</w:t>
            </w:r>
          </w:p>
        </w:tc>
        <w:tc>
          <w:tcPr>
            <w:tcW w:w="709" w:type="dxa"/>
          </w:tcPr>
          <w:p w:rsidR="00AE3C51" w:rsidRPr="00ED7D6B" w:rsidRDefault="00AE3C51" w:rsidP="00752AB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1,</w:t>
            </w:r>
            <w:r w:rsidR="00752ABF">
              <w:rPr>
                <w:rFonts w:eastAsia="Calibri"/>
                <w:bCs/>
                <w:sz w:val="22"/>
                <w:szCs w:val="22"/>
              </w:rPr>
              <w:t>80</w:t>
            </w:r>
          </w:p>
        </w:tc>
        <w:tc>
          <w:tcPr>
            <w:tcW w:w="737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</w:p>
        </w:tc>
        <w:tc>
          <w:tcPr>
            <w:tcW w:w="681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2,05</w:t>
            </w:r>
          </w:p>
        </w:tc>
        <w:tc>
          <w:tcPr>
            <w:tcW w:w="708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2,55</w:t>
            </w:r>
          </w:p>
        </w:tc>
        <w:tc>
          <w:tcPr>
            <w:tcW w:w="708" w:type="dxa"/>
          </w:tcPr>
          <w:p w:rsidR="00AE3C51" w:rsidRPr="00ED7D6B" w:rsidRDefault="0013032B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2,00</w:t>
            </w:r>
          </w:p>
        </w:tc>
        <w:tc>
          <w:tcPr>
            <w:tcW w:w="708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1,0</w:t>
            </w:r>
          </w:p>
        </w:tc>
      </w:tr>
      <w:tr w:rsidR="0013032B" w:rsidRPr="00ED7D6B" w:rsidTr="005718EE">
        <w:tc>
          <w:tcPr>
            <w:tcW w:w="544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653" w:type="dxa"/>
          </w:tcPr>
          <w:p w:rsidR="00AE3C51" w:rsidRPr="00ED7D6B" w:rsidRDefault="0053225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2,17</w:t>
            </w:r>
          </w:p>
        </w:tc>
        <w:tc>
          <w:tcPr>
            <w:tcW w:w="683" w:type="dxa"/>
          </w:tcPr>
          <w:p w:rsidR="00AE3C51" w:rsidRPr="00ED7D6B" w:rsidRDefault="0053225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2,17</w:t>
            </w:r>
          </w:p>
        </w:tc>
        <w:tc>
          <w:tcPr>
            <w:tcW w:w="670" w:type="dxa"/>
          </w:tcPr>
          <w:p w:rsidR="00AE3C51" w:rsidRPr="00ED7D6B" w:rsidRDefault="0053225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2,58</w:t>
            </w:r>
          </w:p>
        </w:tc>
        <w:tc>
          <w:tcPr>
            <w:tcW w:w="675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</w:p>
        </w:tc>
        <w:tc>
          <w:tcPr>
            <w:tcW w:w="776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1,96</w:t>
            </w:r>
          </w:p>
        </w:tc>
        <w:tc>
          <w:tcPr>
            <w:tcW w:w="643" w:type="dxa"/>
          </w:tcPr>
          <w:p w:rsidR="00AE3C51" w:rsidRPr="00ED7D6B" w:rsidRDefault="00AE3C51" w:rsidP="00752AB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1,</w:t>
            </w:r>
            <w:r w:rsidR="00752ABF">
              <w:rPr>
                <w:rFonts w:eastAsia="Calibri"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1</w:t>
            </w:r>
            <w:r w:rsidR="00752ABF">
              <w:rPr>
                <w:rFonts w:eastAsia="Calibri"/>
                <w:bCs/>
                <w:sz w:val="22"/>
                <w:szCs w:val="22"/>
              </w:rPr>
              <w:t>,50</w:t>
            </w:r>
          </w:p>
        </w:tc>
        <w:tc>
          <w:tcPr>
            <w:tcW w:w="737" w:type="dxa"/>
          </w:tcPr>
          <w:p w:rsidR="00AE3C51" w:rsidRPr="00ED7D6B" w:rsidRDefault="00752ABF" w:rsidP="00752AB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1,75</w:t>
            </w:r>
          </w:p>
        </w:tc>
        <w:tc>
          <w:tcPr>
            <w:tcW w:w="681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1</w:t>
            </w:r>
            <w:r w:rsidR="00752ABF">
              <w:rPr>
                <w:rFonts w:eastAsia="Calibri"/>
                <w:bCs/>
                <w:sz w:val="22"/>
                <w:szCs w:val="22"/>
              </w:rPr>
              <w:t>,58</w:t>
            </w:r>
          </w:p>
        </w:tc>
        <w:tc>
          <w:tcPr>
            <w:tcW w:w="708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2,50</w:t>
            </w:r>
          </w:p>
        </w:tc>
        <w:tc>
          <w:tcPr>
            <w:tcW w:w="708" w:type="dxa"/>
          </w:tcPr>
          <w:p w:rsidR="00AE3C51" w:rsidRPr="00ED7D6B" w:rsidRDefault="0013032B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2,38</w:t>
            </w:r>
          </w:p>
        </w:tc>
        <w:tc>
          <w:tcPr>
            <w:tcW w:w="708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1,0</w:t>
            </w:r>
          </w:p>
        </w:tc>
      </w:tr>
      <w:tr w:rsidR="0013032B" w:rsidRPr="00ED7D6B" w:rsidTr="005718EE">
        <w:tc>
          <w:tcPr>
            <w:tcW w:w="544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653" w:type="dxa"/>
          </w:tcPr>
          <w:p w:rsidR="00AE3C51" w:rsidRPr="00ED7D6B" w:rsidRDefault="0053225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2,65</w:t>
            </w:r>
          </w:p>
        </w:tc>
        <w:tc>
          <w:tcPr>
            <w:tcW w:w="683" w:type="dxa"/>
          </w:tcPr>
          <w:p w:rsidR="00AE3C51" w:rsidRPr="00ED7D6B" w:rsidRDefault="0053225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2,05</w:t>
            </w:r>
          </w:p>
        </w:tc>
        <w:tc>
          <w:tcPr>
            <w:tcW w:w="670" w:type="dxa"/>
          </w:tcPr>
          <w:p w:rsidR="00AE3C51" w:rsidRPr="00ED7D6B" w:rsidRDefault="0053225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2,94</w:t>
            </w:r>
          </w:p>
        </w:tc>
        <w:tc>
          <w:tcPr>
            <w:tcW w:w="675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1,90</w:t>
            </w:r>
          </w:p>
        </w:tc>
        <w:tc>
          <w:tcPr>
            <w:tcW w:w="776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2,65</w:t>
            </w:r>
          </w:p>
        </w:tc>
        <w:tc>
          <w:tcPr>
            <w:tcW w:w="643" w:type="dxa"/>
          </w:tcPr>
          <w:p w:rsidR="00AE3C51" w:rsidRPr="00ED7D6B" w:rsidRDefault="00AE3C51" w:rsidP="00752AB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1,2</w:t>
            </w:r>
            <w:r w:rsidR="00752ABF">
              <w:rPr>
                <w:rFonts w:eastAsia="Calibri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1</w:t>
            </w:r>
            <w:r w:rsidR="00752ABF">
              <w:rPr>
                <w:rFonts w:eastAsia="Calibri"/>
                <w:bCs/>
                <w:sz w:val="22"/>
                <w:szCs w:val="22"/>
              </w:rPr>
              <w:t>,85</w:t>
            </w:r>
          </w:p>
        </w:tc>
        <w:tc>
          <w:tcPr>
            <w:tcW w:w="737" w:type="dxa"/>
          </w:tcPr>
          <w:p w:rsidR="00AE3C51" w:rsidRPr="00ED7D6B" w:rsidRDefault="00AE3C51" w:rsidP="00752ABF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2,</w:t>
            </w:r>
            <w:r w:rsidR="00752ABF">
              <w:rPr>
                <w:rFonts w:eastAsia="Calibri"/>
                <w:bCs/>
                <w:sz w:val="22"/>
                <w:szCs w:val="22"/>
              </w:rPr>
              <w:t>20</w:t>
            </w:r>
          </w:p>
        </w:tc>
        <w:tc>
          <w:tcPr>
            <w:tcW w:w="681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2,40</w:t>
            </w:r>
          </w:p>
        </w:tc>
        <w:tc>
          <w:tcPr>
            <w:tcW w:w="708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2,85</w:t>
            </w:r>
          </w:p>
        </w:tc>
        <w:tc>
          <w:tcPr>
            <w:tcW w:w="708" w:type="dxa"/>
          </w:tcPr>
          <w:p w:rsidR="00AE3C51" w:rsidRPr="00ED7D6B" w:rsidRDefault="0013032B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2,70</w:t>
            </w:r>
          </w:p>
        </w:tc>
        <w:tc>
          <w:tcPr>
            <w:tcW w:w="708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1,0</w:t>
            </w:r>
            <w:r w:rsidR="0013032B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</w:tr>
      <w:tr w:rsidR="0013032B" w:rsidRPr="00ED7D6B" w:rsidTr="005718EE">
        <w:tc>
          <w:tcPr>
            <w:tcW w:w="544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653" w:type="dxa"/>
          </w:tcPr>
          <w:p w:rsidR="00AE3C51" w:rsidRPr="00ED7D6B" w:rsidRDefault="0053225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2,48</w:t>
            </w:r>
          </w:p>
        </w:tc>
        <w:tc>
          <w:tcPr>
            <w:tcW w:w="683" w:type="dxa"/>
          </w:tcPr>
          <w:p w:rsidR="00AE3C51" w:rsidRPr="00ED7D6B" w:rsidRDefault="0053225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2,30</w:t>
            </w:r>
          </w:p>
        </w:tc>
        <w:tc>
          <w:tcPr>
            <w:tcW w:w="670" w:type="dxa"/>
          </w:tcPr>
          <w:p w:rsidR="00AE3C51" w:rsidRPr="00ED7D6B" w:rsidRDefault="0053225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2,89</w:t>
            </w:r>
          </w:p>
        </w:tc>
        <w:tc>
          <w:tcPr>
            <w:tcW w:w="675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1,50</w:t>
            </w:r>
          </w:p>
        </w:tc>
        <w:tc>
          <w:tcPr>
            <w:tcW w:w="776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2,43</w:t>
            </w:r>
          </w:p>
        </w:tc>
        <w:tc>
          <w:tcPr>
            <w:tcW w:w="643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1,00</w:t>
            </w:r>
          </w:p>
        </w:tc>
        <w:tc>
          <w:tcPr>
            <w:tcW w:w="709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1,76</w:t>
            </w:r>
          </w:p>
        </w:tc>
        <w:tc>
          <w:tcPr>
            <w:tcW w:w="737" w:type="dxa"/>
          </w:tcPr>
          <w:p w:rsidR="00AE3C51" w:rsidRPr="00ED7D6B" w:rsidRDefault="00752ABF" w:rsidP="00752ABF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2,10</w:t>
            </w:r>
          </w:p>
        </w:tc>
        <w:tc>
          <w:tcPr>
            <w:tcW w:w="681" w:type="dxa"/>
          </w:tcPr>
          <w:p w:rsidR="00AE3C51" w:rsidRPr="00ED7D6B" w:rsidRDefault="00AE3C51" w:rsidP="005718EE">
            <w:pPr>
              <w:rPr>
                <w:rFonts w:eastAsia="Calibri"/>
                <w:bCs/>
              </w:rPr>
            </w:pPr>
            <w:r w:rsidRPr="00ED7D6B">
              <w:rPr>
                <w:rFonts w:eastAsia="Calibri"/>
                <w:bCs/>
                <w:sz w:val="22"/>
                <w:szCs w:val="22"/>
              </w:rPr>
              <w:t>1</w:t>
            </w:r>
            <w:r w:rsidR="00752ABF">
              <w:rPr>
                <w:rFonts w:eastAsia="Calibri"/>
                <w:bCs/>
                <w:sz w:val="22"/>
                <w:szCs w:val="22"/>
              </w:rPr>
              <w:t>,48</w:t>
            </w:r>
          </w:p>
        </w:tc>
        <w:tc>
          <w:tcPr>
            <w:tcW w:w="708" w:type="dxa"/>
          </w:tcPr>
          <w:p w:rsidR="00AE3C51" w:rsidRPr="00ED7D6B" w:rsidRDefault="00752ABF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2,86</w:t>
            </w:r>
          </w:p>
        </w:tc>
        <w:tc>
          <w:tcPr>
            <w:tcW w:w="708" w:type="dxa"/>
          </w:tcPr>
          <w:p w:rsidR="00AE3C51" w:rsidRPr="00ED7D6B" w:rsidRDefault="0013032B" w:rsidP="005718E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1,90</w:t>
            </w:r>
          </w:p>
        </w:tc>
        <w:tc>
          <w:tcPr>
            <w:tcW w:w="708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1,0</w:t>
            </w:r>
          </w:p>
        </w:tc>
      </w:tr>
      <w:tr w:rsidR="0013032B" w:rsidRPr="00ED7D6B" w:rsidTr="005718EE">
        <w:tc>
          <w:tcPr>
            <w:tcW w:w="544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</w:p>
        </w:tc>
        <w:tc>
          <w:tcPr>
            <w:tcW w:w="653" w:type="dxa"/>
          </w:tcPr>
          <w:p w:rsidR="00AE3C51" w:rsidRPr="00ED7D6B" w:rsidRDefault="00AE3C51" w:rsidP="0053225F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2,4</w:t>
            </w:r>
            <w:r w:rsidR="0053225F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83" w:type="dxa"/>
          </w:tcPr>
          <w:p w:rsidR="00AE3C51" w:rsidRPr="00ED7D6B" w:rsidRDefault="00AE3C51" w:rsidP="0053225F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2,</w:t>
            </w:r>
            <w:r w:rsidR="0053225F">
              <w:rPr>
                <w:rFonts w:eastAsia="Calibri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70" w:type="dxa"/>
          </w:tcPr>
          <w:p w:rsidR="00AE3C51" w:rsidRPr="00ED7D6B" w:rsidRDefault="00AE3C51" w:rsidP="00752ABF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752ABF">
              <w:rPr>
                <w:rFonts w:eastAsia="Calibri"/>
                <w:b/>
                <w:bCs/>
                <w:sz w:val="22"/>
                <w:szCs w:val="22"/>
              </w:rPr>
              <w:t>,55</w:t>
            </w:r>
          </w:p>
        </w:tc>
        <w:tc>
          <w:tcPr>
            <w:tcW w:w="675" w:type="dxa"/>
          </w:tcPr>
          <w:p w:rsidR="00AE3C51" w:rsidRPr="00ED7D6B" w:rsidRDefault="00AE3C51" w:rsidP="00752ABF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1,</w:t>
            </w:r>
            <w:r w:rsidR="00752ABF">
              <w:rPr>
                <w:rFonts w:eastAsia="Calibri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776" w:type="dxa"/>
          </w:tcPr>
          <w:p w:rsidR="00AE3C51" w:rsidRPr="00ED7D6B" w:rsidRDefault="00AE3C51" w:rsidP="00752ABF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2,</w:t>
            </w:r>
            <w:r w:rsidR="00752ABF">
              <w:rPr>
                <w:rFonts w:eastAsia="Calibr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43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1,17</w:t>
            </w:r>
          </w:p>
        </w:tc>
        <w:tc>
          <w:tcPr>
            <w:tcW w:w="709" w:type="dxa"/>
          </w:tcPr>
          <w:p w:rsidR="00AE3C51" w:rsidRPr="00ED7D6B" w:rsidRDefault="00AE3C51" w:rsidP="00752ABF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1, 7</w:t>
            </w:r>
            <w:r w:rsidR="00752ABF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2,02</w:t>
            </w:r>
          </w:p>
        </w:tc>
        <w:tc>
          <w:tcPr>
            <w:tcW w:w="681" w:type="dxa"/>
          </w:tcPr>
          <w:p w:rsidR="00AE3C51" w:rsidRPr="00ED7D6B" w:rsidRDefault="00AE3C51" w:rsidP="00752ABF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1,8</w:t>
            </w:r>
            <w:r w:rsidR="00752ABF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AE3C51" w:rsidRPr="00ED7D6B" w:rsidRDefault="00AE3C51" w:rsidP="0013032B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2,5</w:t>
            </w:r>
            <w:r w:rsidR="0013032B"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</w:tcPr>
          <w:p w:rsidR="00AE3C51" w:rsidRPr="00ED7D6B" w:rsidRDefault="00AE3C51" w:rsidP="0013032B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2,</w:t>
            </w:r>
            <w:r w:rsidR="0013032B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Pr="00ED7D6B"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8" w:type="dxa"/>
          </w:tcPr>
          <w:p w:rsidR="00AE3C51" w:rsidRPr="00ED7D6B" w:rsidRDefault="00AE3C51" w:rsidP="005718EE">
            <w:pPr>
              <w:rPr>
                <w:rFonts w:eastAsia="Calibri"/>
                <w:b/>
                <w:bCs/>
              </w:rPr>
            </w:pPr>
            <w:r w:rsidRPr="00ED7D6B">
              <w:rPr>
                <w:rFonts w:eastAsia="Calibri"/>
                <w:b/>
                <w:bCs/>
                <w:sz w:val="22"/>
                <w:szCs w:val="22"/>
              </w:rPr>
              <w:t>1,0</w:t>
            </w:r>
            <w:r w:rsidR="0013032B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</w:tr>
    </w:tbl>
    <w:p w:rsidR="00AE3C51" w:rsidRPr="00F12ACD" w:rsidRDefault="00AE3C51" w:rsidP="00AE3C51">
      <w:pPr>
        <w:rPr>
          <w:rFonts w:eastAsia="Calibri"/>
          <w:b/>
          <w:bCs/>
          <w:sz w:val="22"/>
          <w:szCs w:val="22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E3C51" w:rsidRPr="00032A0A" w:rsidTr="00571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</w:tr>
      <w:tr w:rsidR="00AE3C51" w:rsidRPr="00032A0A" w:rsidTr="00571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</w:tr>
      <w:tr w:rsidR="00AE3C51" w:rsidRPr="00032A0A" w:rsidTr="00571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</w:tr>
      <w:tr w:rsidR="00AE3C51" w:rsidRPr="00032A0A" w:rsidTr="00571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</w:tr>
      <w:tr w:rsidR="00AE3C51" w:rsidRPr="00032A0A" w:rsidTr="00571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</w:tr>
      <w:tr w:rsidR="00AE3C51" w:rsidRPr="00032A0A" w:rsidTr="00571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</w:tr>
      <w:tr w:rsidR="00AE3C51" w:rsidRPr="00032A0A" w:rsidTr="00571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</w:tr>
      <w:tr w:rsidR="00AE3C51" w:rsidRPr="00032A0A" w:rsidTr="005718E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C51" w:rsidRPr="00032A0A" w:rsidRDefault="00AE3C51" w:rsidP="005718EE">
            <w:pPr>
              <w:rPr>
                <w:rFonts w:ascii="Calibri" w:hAnsi="Calibri"/>
                <w:color w:val="000000"/>
              </w:rPr>
            </w:pPr>
          </w:p>
        </w:tc>
      </w:tr>
    </w:tbl>
    <w:p w:rsidR="00AE3C51" w:rsidRDefault="00AE3C51" w:rsidP="00AE3C51">
      <w:r>
        <w:t xml:space="preserve">Prospelo: </w:t>
      </w:r>
      <w:r>
        <w:tab/>
      </w:r>
      <w:r>
        <w:tab/>
        <w:t xml:space="preserve">          1</w:t>
      </w:r>
      <w:r w:rsidR="007D2075">
        <w:t>83</w:t>
      </w:r>
      <w:r>
        <w:t xml:space="preserve"> žiakov  , z toho</w:t>
      </w:r>
    </w:p>
    <w:p w:rsidR="00AE3C51" w:rsidRDefault="00AE3C51" w:rsidP="00AE3C51">
      <w:r>
        <w:t xml:space="preserve">Prospelo s vyznamenaním:  </w:t>
      </w:r>
      <w:r w:rsidR="007D2075">
        <w:t>8</w:t>
      </w:r>
      <w:r>
        <w:t>4 žiakov</w:t>
      </w:r>
    </w:p>
    <w:p w:rsidR="00AE3C51" w:rsidRDefault="00AE3C51" w:rsidP="00AE3C51">
      <w:r>
        <w:t>Prospelo veľmi dobre:          4</w:t>
      </w:r>
      <w:r w:rsidR="007D2075">
        <w:t>3</w:t>
      </w:r>
      <w:r>
        <w:t xml:space="preserve"> žiakov</w:t>
      </w:r>
    </w:p>
    <w:p w:rsidR="00AE3C51" w:rsidRDefault="00AE3C51" w:rsidP="00AE3C51">
      <w:pPr>
        <w:ind w:right="-993"/>
      </w:pPr>
      <w:r>
        <w:t>Prospelo:</w:t>
      </w:r>
      <w:r>
        <w:tab/>
      </w:r>
      <w:r>
        <w:tab/>
        <w:t xml:space="preserve">          5</w:t>
      </w:r>
      <w:r w:rsidR="007D2075">
        <w:t>6</w:t>
      </w:r>
      <w:r>
        <w:t xml:space="preserve"> žiakov</w:t>
      </w:r>
    </w:p>
    <w:p w:rsidR="00AE3C51" w:rsidRDefault="00AE3C51" w:rsidP="00AE3C51">
      <w:r>
        <w:t xml:space="preserve">Neprospelo: </w:t>
      </w:r>
      <w:r>
        <w:tab/>
      </w:r>
      <w:r>
        <w:tab/>
      </w:r>
      <w:r>
        <w:tab/>
        <w:t>0</w:t>
      </w:r>
    </w:p>
    <w:p w:rsidR="00AE3C51" w:rsidRDefault="00AE3C51" w:rsidP="00AE3C51"/>
    <w:p w:rsidR="00AE3C51" w:rsidRDefault="00AE3C51" w:rsidP="00AE3C51"/>
    <w:p w:rsidR="0032602B" w:rsidRDefault="0032602B" w:rsidP="00AE3C51"/>
    <w:p w:rsidR="0032602B" w:rsidRDefault="0032602B" w:rsidP="00AE3C51"/>
    <w:p w:rsidR="0032602B" w:rsidRDefault="0032602B" w:rsidP="00AE3C51">
      <w:r>
        <w:t>Za vzorný prospech, správanie, reprezentáciu školy bolo udelených žiakom 16 pochvál v 1. polroku a 16 pochvál v 2. polroku šk. roka 2015/16.</w:t>
      </w:r>
    </w:p>
    <w:p w:rsidR="0032602B" w:rsidRDefault="0032602B" w:rsidP="00AE3C51"/>
    <w:p w:rsidR="0032602B" w:rsidRDefault="0032602B" w:rsidP="00AE3C51"/>
    <w:p w:rsidR="0032602B" w:rsidRDefault="0032602B" w:rsidP="00AE3C51"/>
    <w:p w:rsidR="0032602B" w:rsidRDefault="0032602B" w:rsidP="00AE3C51"/>
    <w:p w:rsidR="00AE3C51" w:rsidRDefault="00AE3C51" w:rsidP="00AE3C51"/>
    <w:p w:rsidR="00AE3C51" w:rsidRDefault="00AE3C51" w:rsidP="00AE3C51">
      <w:r>
        <w:t>Za porušovanie školského poriadku bolo udelených:</w:t>
      </w:r>
    </w:p>
    <w:p w:rsidR="007D2075" w:rsidRDefault="007D2075" w:rsidP="00AE3C51"/>
    <w:p w:rsidR="007D2075" w:rsidRDefault="007D2075" w:rsidP="00AE3C5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1828"/>
        <w:gridCol w:w="1535"/>
        <w:gridCol w:w="1535"/>
        <w:gridCol w:w="1536"/>
        <w:gridCol w:w="1536"/>
      </w:tblGrid>
      <w:tr w:rsidR="007D2075" w:rsidTr="00D12C1B">
        <w:tc>
          <w:tcPr>
            <w:tcW w:w="1242" w:type="dxa"/>
          </w:tcPr>
          <w:p w:rsidR="007D2075" w:rsidRDefault="007D2075" w:rsidP="00AE3C51">
            <w:r>
              <w:t>Polrok</w:t>
            </w:r>
          </w:p>
        </w:tc>
        <w:tc>
          <w:tcPr>
            <w:tcW w:w="1828" w:type="dxa"/>
          </w:tcPr>
          <w:p w:rsidR="007D2075" w:rsidRDefault="0032602B" w:rsidP="00AE3C51">
            <w:r>
              <w:t xml:space="preserve">Napomenutie </w:t>
            </w:r>
            <w:r w:rsidR="00D12C1B">
              <w:t xml:space="preserve">od </w:t>
            </w:r>
            <w:r>
              <w:t>TU</w:t>
            </w:r>
          </w:p>
        </w:tc>
        <w:tc>
          <w:tcPr>
            <w:tcW w:w="1535" w:type="dxa"/>
          </w:tcPr>
          <w:p w:rsidR="007D2075" w:rsidRDefault="0032602B" w:rsidP="00AE3C51">
            <w:r>
              <w:t xml:space="preserve">Pokarhanie </w:t>
            </w:r>
            <w:r w:rsidR="00D12C1B">
              <w:t xml:space="preserve">od </w:t>
            </w:r>
            <w:r>
              <w:t>TU</w:t>
            </w:r>
          </w:p>
        </w:tc>
        <w:tc>
          <w:tcPr>
            <w:tcW w:w="1535" w:type="dxa"/>
          </w:tcPr>
          <w:p w:rsidR="007D2075" w:rsidRDefault="0032602B" w:rsidP="00AE3C51">
            <w:r>
              <w:t xml:space="preserve">Pokarhanie </w:t>
            </w:r>
            <w:r w:rsidR="00D12C1B">
              <w:t xml:space="preserve">od </w:t>
            </w:r>
            <w:r>
              <w:t>RŠ</w:t>
            </w:r>
          </w:p>
        </w:tc>
        <w:tc>
          <w:tcPr>
            <w:tcW w:w="1536" w:type="dxa"/>
          </w:tcPr>
          <w:p w:rsidR="007D2075" w:rsidRDefault="0032602B" w:rsidP="00AE3C51">
            <w:r>
              <w:t>Znížená známka zo správania na stupeň 2</w:t>
            </w:r>
          </w:p>
        </w:tc>
        <w:tc>
          <w:tcPr>
            <w:tcW w:w="1536" w:type="dxa"/>
          </w:tcPr>
          <w:p w:rsidR="007D2075" w:rsidRDefault="0032602B" w:rsidP="00AE3C51">
            <w:r>
              <w:t>Znížená známka zo správania na stupeň 3</w:t>
            </w:r>
          </w:p>
        </w:tc>
      </w:tr>
      <w:tr w:rsidR="007D2075" w:rsidTr="00D12C1B">
        <w:tc>
          <w:tcPr>
            <w:tcW w:w="1242" w:type="dxa"/>
          </w:tcPr>
          <w:p w:rsidR="007D2075" w:rsidRDefault="0032602B" w:rsidP="00AE3C51">
            <w:r>
              <w:t>Prvý</w:t>
            </w:r>
          </w:p>
        </w:tc>
        <w:tc>
          <w:tcPr>
            <w:tcW w:w="1828" w:type="dxa"/>
          </w:tcPr>
          <w:p w:rsidR="007D2075" w:rsidRDefault="0032602B" w:rsidP="00AE3C51">
            <w:r>
              <w:t>11</w:t>
            </w:r>
          </w:p>
        </w:tc>
        <w:tc>
          <w:tcPr>
            <w:tcW w:w="1535" w:type="dxa"/>
          </w:tcPr>
          <w:p w:rsidR="007D2075" w:rsidRDefault="0032602B" w:rsidP="00AE3C51">
            <w:r>
              <w:t>5</w:t>
            </w:r>
          </w:p>
        </w:tc>
        <w:tc>
          <w:tcPr>
            <w:tcW w:w="1535" w:type="dxa"/>
          </w:tcPr>
          <w:p w:rsidR="007D2075" w:rsidRDefault="0032602B" w:rsidP="00AE3C51">
            <w:r>
              <w:t>4</w:t>
            </w:r>
          </w:p>
        </w:tc>
        <w:tc>
          <w:tcPr>
            <w:tcW w:w="1536" w:type="dxa"/>
          </w:tcPr>
          <w:p w:rsidR="007D2075" w:rsidRDefault="0032602B" w:rsidP="00AE3C51">
            <w:r>
              <w:t>4</w:t>
            </w:r>
          </w:p>
        </w:tc>
        <w:tc>
          <w:tcPr>
            <w:tcW w:w="1536" w:type="dxa"/>
          </w:tcPr>
          <w:p w:rsidR="007D2075" w:rsidRDefault="0032602B" w:rsidP="00AE3C51">
            <w:r>
              <w:t>1</w:t>
            </w:r>
          </w:p>
        </w:tc>
      </w:tr>
      <w:tr w:rsidR="007D2075" w:rsidTr="00D12C1B">
        <w:tc>
          <w:tcPr>
            <w:tcW w:w="1242" w:type="dxa"/>
          </w:tcPr>
          <w:p w:rsidR="007D2075" w:rsidRDefault="0032602B" w:rsidP="00AE3C51">
            <w:r>
              <w:t>Druhý</w:t>
            </w:r>
          </w:p>
        </w:tc>
        <w:tc>
          <w:tcPr>
            <w:tcW w:w="1828" w:type="dxa"/>
          </w:tcPr>
          <w:p w:rsidR="007D2075" w:rsidRDefault="0032602B" w:rsidP="00AE3C51">
            <w:r>
              <w:t>17</w:t>
            </w:r>
          </w:p>
        </w:tc>
        <w:tc>
          <w:tcPr>
            <w:tcW w:w="1535" w:type="dxa"/>
          </w:tcPr>
          <w:p w:rsidR="007D2075" w:rsidRDefault="0032602B" w:rsidP="00AE3C51">
            <w:r>
              <w:t>9</w:t>
            </w:r>
          </w:p>
        </w:tc>
        <w:tc>
          <w:tcPr>
            <w:tcW w:w="1535" w:type="dxa"/>
          </w:tcPr>
          <w:p w:rsidR="007D2075" w:rsidRDefault="0032602B" w:rsidP="00AE3C51">
            <w:r>
              <w:t>1</w:t>
            </w:r>
          </w:p>
        </w:tc>
        <w:tc>
          <w:tcPr>
            <w:tcW w:w="1536" w:type="dxa"/>
          </w:tcPr>
          <w:p w:rsidR="007D2075" w:rsidRDefault="0032602B" w:rsidP="00AE3C51">
            <w:r>
              <w:t>2</w:t>
            </w:r>
          </w:p>
        </w:tc>
        <w:tc>
          <w:tcPr>
            <w:tcW w:w="1536" w:type="dxa"/>
          </w:tcPr>
          <w:p w:rsidR="007D2075" w:rsidRDefault="0032602B" w:rsidP="00AE3C51">
            <w:r>
              <w:t>1</w:t>
            </w:r>
          </w:p>
        </w:tc>
      </w:tr>
      <w:tr w:rsidR="0032602B" w:rsidTr="00D12C1B">
        <w:tc>
          <w:tcPr>
            <w:tcW w:w="1242" w:type="dxa"/>
          </w:tcPr>
          <w:p w:rsidR="0032602B" w:rsidRDefault="0032602B" w:rsidP="00AE3C51">
            <w:r>
              <w:t>Spolu</w:t>
            </w:r>
          </w:p>
        </w:tc>
        <w:tc>
          <w:tcPr>
            <w:tcW w:w="1828" w:type="dxa"/>
          </w:tcPr>
          <w:p w:rsidR="0032602B" w:rsidRDefault="0032602B" w:rsidP="00AE3C51">
            <w:r>
              <w:t>28</w:t>
            </w:r>
          </w:p>
        </w:tc>
        <w:tc>
          <w:tcPr>
            <w:tcW w:w="1535" w:type="dxa"/>
          </w:tcPr>
          <w:p w:rsidR="0032602B" w:rsidRDefault="0032602B" w:rsidP="00AE3C51">
            <w:r>
              <w:t>14</w:t>
            </w:r>
          </w:p>
        </w:tc>
        <w:tc>
          <w:tcPr>
            <w:tcW w:w="1535" w:type="dxa"/>
          </w:tcPr>
          <w:p w:rsidR="0032602B" w:rsidRDefault="0032602B" w:rsidP="00AE3C51">
            <w:r>
              <w:t>5</w:t>
            </w:r>
          </w:p>
        </w:tc>
        <w:tc>
          <w:tcPr>
            <w:tcW w:w="1536" w:type="dxa"/>
          </w:tcPr>
          <w:p w:rsidR="0032602B" w:rsidRDefault="0032602B" w:rsidP="00AE3C51">
            <w:r>
              <w:t>6</w:t>
            </w:r>
          </w:p>
        </w:tc>
        <w:tc>
          <w:tcPr>
            <w:tcW w:w="1536" w:type="dxa"/>
          </w:tcPr>
          <w:p w:rsidR="0032602B" w:rsidRDefault="0032602B" w:rsidP="00AE3C51">
            <w:r>
              <w:t>2</w:t>
            </w:r>
          </w:p>
        </w:tc>
      </w:tr>
    </w:tbl>
    <w:p w:rsidR="007D2075" w:rsidRDefault="007D2075" w:rsidP="00AE3C51"/>
    <w:p w:rsidR="007D2075" w:rsidRDefault="007D2075" w:rsidP="00AE3C51"/>
    <w:p w:rsidR="00E82EE0" w:rsidRDefault="00E82EE0" w:rsidP="00E82EE0">
      <w:pPr>
        <w:rPr>
          <w:b/>
        </w:rPr>
      </w:pPr>
      <w:r>
        <w:rPr>
          <w:b/>
        </w:rPr>
        <w:t>Výsledky  celoslovenského testovania žiakov 5. ročníka ZŠ – T-2015, konaného 25. 11. 2015</w:t>
      </w:r>
    </w:p>
    <w:p w:rsidR="00E82EE0" w:rsidRDefault="00E82EE0" w:rsidP="00E82EE0">
      <w:pPr>
        <w:rPr>
          <w:b/>
        </w:rPr>
      </w:pPr>
    </w:p>
    <w:p w:rsidR="00E82EE0" w:rsidRDefault="00E82EE0" w:rsidP="00E82EE0">
      <w:r>
        <w:t xml:space="preserve">Do testovania žiakov bolo zapojených 15 žiakov  5. ročníka. </w:t>
      </w:r>
    </w:p>
    <w:p w:rsidR="00E82EE0" w:rsidRDefault="00E82EE0" w:rsidP="00E82EE0"/>
    <w:p w:rsidR="00E82EE0" w:rsidRDefault="00E82EE0" w:rsidP="00E82EE0">
      <w:r>
        <w:t>Úspešnosť žiakov bola nasledovná: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922"/>
        <w:gridCol w:w="1905"/>
      </w:tblGrid>
      <w:tr w:rsidR="00E82EE0" w:rsidTr="00701884">
        <w:tc>
          <w:tcPr>
            <w:tcW w:w="4219" w:type="dxa"/>
          </w:tcPr>
          <w:p w:rsidR="00E82EE0" w:rsidRDefault="00E82EE0" w:rsidP="00701884"/>
        </w:tc>
        <w:tc>
          <w:tcPr>
            <w:tcW w:w="1922" w:type="dxa"/>
          </w:tcPr>
          <w:p w:rsidR="00E82EE0" w:rsidRDefault="00E82EE0" w:rsidP="00701884">
            <w:r>
              <w:t>MAT</w:t>
            </w:r>
          </w:p>
        </w:tc>
        <w:tc>
          <w:tcPr>
            <w:tcW w:w="1905" w:type="dxa"/>
          </w:tcPr>
          <w:p w:rsidR="00E82EE0" w:rsidRDefault="00E82EE0" w:rsidP="00701884">
            <w:r>
              <w:t>SJL</w:t>
            </w:r>
          </w:p>
        </w:tc>
      </w:tr>
      <w:tr w:rsidR="00E82EE0" w:rsidTr="00701884">
        <w:tc>
          <w:tcPr>
            <w:tcW w:w="4219" w:type="dxa"/>
          </w:tcPr>
          <w:p w:rsidR="00E82EE0" w:rsidRDefault="00E82EE0" w:rsidP="00701884">
            <w:r>
              <w:t>Priemerný počet bodov školy</w:t>
            </w:r>
          </w:p>
        </w:tc>
        <w:tc>
          <w:tcPr>
            <w:tcW w:w="1922" w:type="dxa"/>
          </w:tcPr>
          <w:p w:rsidR="00E82EE0" w:rsidRDefault="00E82EE0" w:rsidP="00E82EE0">
            <w:r>
              <w:t>16, 93</w:t>
            </w:r>
          </w:p>
        </w:tc>
        <w:tc>
          <w:tcPr>
            <w:tcW w:w="1905" w:type="dxa"/>
          </w:tcPr>
          <w:p w:rsidR="00E82EE0" w:rsidRDefault="00E82EE0" w:rsidP="00E82EE0">
            <w:r>
              <w:t>18, 87</w:t>
            </w:r>
          </w:p>
        </w:tc>
      </w:tr>
      <w:tr w:rsidR="00E82EE0" w:rsidTr="00701884">
        <w:tc>
          <w:tcPr>
            <w:tcW w:w="4219" w:type="dxa"/>
          </w:tcPr>
          <w:p w:rsidR="00E82EE0" w:rsidRDefault="00E82EE0" w:rsidP="00701884">
            <w:r>
              <w:t>Priemerná úspešnosť školy v %</w:t>
            </w:r>
          </w:p>
        </w:tc>
        <w:tc>
          <w:tcPr>
            <w:tcW w:w="1922" w:type="dxa"/>
          </w:tcPr>
          <w:p w:rsidR="00E82EE0" w:rsidRDefault="00E82EE0" w:rsidP="00E82EE0">
            <w:r>
              <w:t>56, 44 %</w:t>
            </w:r>
          </w:p>
        </w:tc>
        <w:tc>
          <w:tcPr>
            <w:tcW w:w="1905" w:type="dxa"/>
          </w:tcPr>
          <w:p w:rsidR="00E82EE0" w:rsidRDefault="00E82EE0" w:rsidP="00E82EE0">
            <w:r>
              <w:t>62, 89 %</w:t>
            </w:r>
          </w:p>
        </w:tc>
      </w:tr>
      <w:tr w:rsidR="00E82EE0" w:rsidTr="00701884">
        <w:tc>
          <w:tcPr>
            <w:tcW w:w="4219" w:type="dxa"/>
          </w:tcPr>
          <w:p w:rsidR="00E82EE0" w:rsidRDefault="00E82EE0" w:rsidP="00701884">
            <w:r>
              <w:t>Priemerný počet bodov v rámci SR</w:t>
            </w:r>
          </w:p>
        </w:tc>
        <w:tc>
          <w:tcPr>
            <w:tcW w:w="1922" w:type="dxa"/>
          </w:tcPr>
          <w:p w:rsidR="00E82EE0" w:rsidRDefault="00E82EE0" w:rsidP="00E82EE0">
            <w:r>
              <w:t>18, 60</w:t>
            </w:r>
          </w:p>
        </w:tc>
        <w:tc>
          <w:tcPr>
            <w:tcW w:w="1905" w:type="dxa"/>
          </w:tcPr>
          <w:p w:rsidR="00E82EE0" w:rsidRDefault="00E82EE0" w:rsidP="00E82EE0">
            <w:r>
              <w:t>19, 99</w:t>
            </w:r>
          </w:p>
        </w:tc>
      </w:tr>
      <w:tr w:rsidR="00E82EE0" w:rsidTr="00701884">
        <w:tc>
          <w:tcPr>
            <w:tcW w:w="4219" w:type="dxa"/>
          </w:tcPr>
          <w:p w:rsidR="00E82EE0" w:rsidRDefault="00E82EE0" w:rsidP="00701884">
            <w:r>
              <w:t>Národný priemer</w:t>
            </w:r>
          </w:p>
        </w:tc>
        <w:tc>
          <w:tcPr>
            <w:tcW w:w="1922" w:type="dxa"/>
          </w:tcPr>
          <w:p w:rsidR="00E82EE0" w:rsidRDefault="00E82EE0" w:rsidP="00E82EE0">
            <w:r>
              <w:t>61, 998 %</w:t>
            </w:r>
          </w:p>
        </w:tc>
        <w:tc>
          <w:tcPr>
            <w:tcW w:w="1905" w:type="dxa"/>
          </w:tcPr>
          <w:p w:rsidR="00E82EE0" w:rsidRDefault="00E82EE0" w:rsidP="00E82EE0">
            <w:r>
              <w:t>66, 62 %</w:t>
            </w:r>
          </w:p>
        </w:tc>
      </w:tr>
      <w:tr w:rsidR="00E82EE0" w:rsidTr="00701884">
        <w:tc>
          <w:tcPr>
            <w:tcW w:w="4219" w:type="dxa"/>
          </w:tcPr>
          <w:p w:rsidR="00E82EE0" w:rsidRDefault="00E82EE0" w:rsidP="00701884">
            <w:r>
              <w:t>Rozdiel priemernej úspešnosti školy oproti národnému priemeru</w:t>
            </w:r>
          </w:p>
        </w:tc>
        <w:tc>
          <w:tcPr>
            <w:tcW w:w="1922" w:type="dxa"/>
          </w:tcPr>
          <w:p w:rsidR="00E82EE0" w:rsidRDefault="00E82EE0" w:rsidP="00E82EE0">
            <w:r>
              <w:t>- 5, 55 5 %</w:t>
            </w:r>
          </w:p>
        </w:tc>
        <w:tc>
          <w:tcPr>
            <w:tcW w:w="1905" w:type="dxa"/>
          </w:tcPr>
          <w:p w:rsidR="00E82EE0" w:rsidRDefault="00E82EE0" w:rsidP="00E82EE0">
            <w:r>
              <w:t>- 3, 73 %</w:t>
            </w:r>
          </w:p>
        </w:tc>
      </w:tr>
    </w:tbl>
    <w:p w:rsidR="00E82EE0" w:rsidRDefault="00E82EE0" w:rsidP="00E82EE0"/>
    <w:p w:rsidR="00AE3C51" w:rsidRDefault="00AE3C51" w:rsidP="00AE3C51"/>
    <w:p w:rsidR="00AE3C51" w:rsidRDefault="00AE3C51" w:rsidP="00AE3C51">
      <w:pPr>
        <w:rPr>
          <w:b/>
        </w:rPr>
      </w:pPr>
    </w:p>
    <w:p w:rsidR="00AE3C51" w:rsidRDefault="00AE3C51" w:rsidP="00AE3C51">
      <w:pPr>
        <w:rPr>
          <w:b/>
        </w:rPr>
      </w:pPr>
      <w:r>
        <w:rPr>
          <w:b/>
        </w:rPr>
        <w:t>Výsledky  celoslovenského testovania žiakov 9. ročníka ZŠ – T-2015</w:t>
      </w:r>
      <w:r w:rsidR="00E82EE0">
        <w:rPr>
          <w:b/>
        </w:rPr>
        <w:t>, konaného 6. 4. 2016</w:t>
      </w:r>
    </w:p>
    <w:p w:rsidR="00AE3C51" w:rsidRDefault="00AE3C51" w:rsidP="00AE3C51">
      <w:pPr>
        <w:rPr>
          <w:b/>
        </w:rPr>
      </w:pPr>
    </w:p>
    <w:p w:rsidR="002533F1" w:rsidRDefault="00AE3C51" w:rsidP="00AE3C51">
      <w:r>
        <w:t>Do testovania žiakov bol</w:t>
      </w:r>
      <w:r w:rsidR="002533F1">
        <w:t>o</w:t>
      </w:r>
      <w:r>
        <w:t xml:space="preserve"> zapojen</w:t>
      </w:r>
      <w:r w:rsidR="002533F1">
        <w:t xml:space="preserve">ých 20 žiakov </w:t>
      </w:r>
      <w:r>
        <w:t xml:space="preserve"> 9. </w:t>
      </w:r>
      <w:r w:rsidR="002533F1">
        <w:t>r</w:t>
      </w:r>
      <w:r>
        <w:t>očníka</w:t>
      </w:r>
      <w:r w:rsidR="002533F1">
        <w:t>.</w:t>
      </w:r>
      <w:r>
        <w:t xml:space="preserve"> </w:t>
      </w:r>
    </w:p>
    <w:p w:rsidR="00060707" w:rsidRDefault="00060707" w:rsidP="00AE3C51"/>
    <w:p w:rsidR="00AE3C51" w:rsidRDefault="00AE3C51" w:rsidP="00AE3C51">
      <w:r>
        <w:t>Úspešnosť žiakov bola nasledovná: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922"/>
        <w:gridCol w:w="1905"/>
      </w:tblGrid>
      <w:tr w:rsidR="00AE3C51" w:rsidTr="005718EE">
        <w:tc>
          <w:tcPr>
            <w:tcW w:w="4219" w:type="dxa"/>
          </w:tcPr>
          <w:p w:rsidR="00AE3C51" w:rsidRDefault="00AE3C51" w:rsidP="005718EE"/>
        </w:tc>
        <w:tc>
          <w:tcPr>
            <w:tcW w:w="1922" w:type="dxa"/>
          </w:tcPr>
          <w:p w:rsidR="00AE3C51" w:rsidRDefault="00AE3C51" w:rsidP="005718EE">
            <w:r>
              <w:t>MAT</w:t>
            </w:r>
          </w:p>
        </w:tc>
        <w:tc>
          <w:tcPr>
            <w:tcW w:w="1905" w:type="dxa"/>
          </w:tcPr>
          <w:p w:rsidR="00AE3C51" w:rsidRDefault="00AE3C51" w:rsidP="005718EE">
            <w:r>
              <w:t>SJL</w:t>
            </w:r>
          </w:p>
        </w:tc>
      </w:tr>
      <w:tr w:rsidR="00AE3C51" w:rsidTr="005718EE">
        <w:tc>
          <w:tcPr>
            <w:tcW w:w="4219" w:type="dxa"/>
          </w:tcPr>
          <w:p w:rsidR="00AE3C51" w:rsidRDefault="00AE3C51" w:rsidP="005718EE">
            <w:r>
              <w:t>Priemerný počet bodov školy</w:t>
            </w:r>
          </w:p>
        </w:tc>
        <w:tc>
          <w:tcPr>
            <w:tcW w:w="1922" w:type="dxa"/>
          </w:tcPr>
          <w:p w:rsidR="00AE3C51" w:rsidRDefault="002533F1" w:rsidP="002533F1">
            <w:r>
              <w:t>8, 3</w:t>
            </w:r>
          </w:p>
        </w:tc>
        <w:tc>
          <w:tcPr>
            <w:tcW w:w="1905" w:type="dxa"/>
          </w:tcPr>
          <w:p w:rsidR="00AE3C51" w:rsidRDefault="00AE3C51" w:rsidP="002533F1">
            <w:r>
              <w:t>1</w:t>
            </w:r>
            <w:r w:rsidR="002533F1">
              <w:t>4, 6</w:t>
            </w:r>
          </w:p>
        </w:tc>
      </w:tr>
      <w:tr w:rsidR="00AE3C51" w:rsidTr="005718EE">
        <w:tc>
          <w:tcPr>
            <w:tcW w:w="4219" w:type="dxa"/>
          </w:tcPr>
          <w:p w:rsidR="00AE3C51" w:rsidRDefault="00AE3C51" w:rsidP="002533F1">
            <w:r>
              <w:t>P</w:t>
            </w:r>
            <w:r w:rsidR="002533F1">
              <w:t>riemerná úspešnosť školy v %</w:t>
            </w:r>
          </w:p>
        </w:tc>
        <w:tc>
          <w:tcPr>
            <w:tcW w:w="1922" w:type="dxa"/>
          </w:tcPr>
          <w:p w:rsidR="00AE3C51" w:rsidRDefault="00AE3C51" w:rsidP="002533F1">
            <w:r>
              <w:t>4</w:t>
            </w:r>
            <w:r w:rsidR="002533F1">
              <w:t>1, 3 %</w:t>
            </w:r>
          </w:p>
        </w:tc>
        <w:tc>
          <w:tcPr>
            <w:tcW w:w="1905" w:type="dxa"/>
          </w:tcPr>
          <w:p w:rsidR="00AE3C51" w:rsidRDefault="002533F1" w:rsidP="002533F1">
            <w:r>
              <w:t>58, 4 %</w:t>
            </w:r>
          </w:p>
        </w:tc>
      </w:tr>
      <w:tr w:rsidR="00AE3C51" w:rsidTr="005718EE">
        <w:tc>
          <w:tcPr>
            <w:tcW w:w="4219" w:type="dxa"/>
          </w:tcPr>
          <w:p w:rsidR="00AE3C51" w:rsidRDefault="00AE3C51" w:rsidP="005718EE">
            <w:r>
              <w:t>Priemerný počet bodov v rámci SR</w:t>
            </w:r>
          </w:p>
        </w:tc>
        <w:tc>
          <w:tcPr>
            <w:tcW w:w="1922" w:type="dxa"/>
          </w:tcPr>
          <w:p w:rsidR="00AE3C51" w:rsidRDefault="00AE3C51" w:rsidP="002533F1">
            <w:r>
              <w:t xml:space="preserve">10, </w:t>
            </w:r>
            <w:r w:rsidR="002533F1">
              <w:t>6</w:t>
            </w:r>
          </w:p>
        </w:tc>
        <w:tc>
          <w:tcPr>
            <w:tcW w:w="1905" w:type="dxa"/>
          </w:tcPr>
          <w:p w:rsidR="00AE3C51" w:rsidRDefault="00AE3C51" w:rsidP="002533F1">
            <w:r>
              <w:t xml:space="preserve">15, </w:t>
            </w:r>
            <w:r w:rsidR="002533F1">
              <w:t>6</w:t>
            </w:r>
          </w:p>
        </w:tc>
      </w:tr>
      <w:tr w:rsidR="00AE3C51" w:rsidTr="005718EE">
        <w:tc>
          <w:tcPr>
            <w:tcW w:w="4219" w:type="dxa"/>
          </w:tcPr>
          <w:p w:rsidR="00AE3C51" w:rsidRDefault="00AE3C51" w:rsidP="005718EE">
            <w:r>
              <w:t>Národný priemer</w:t>
            </w:r>
          </w:p>
        </w:tc>
        <w:tc>
          <w:tcPr>
            <w:tcW w:w="1922" w:type="dxa"/>
          </w:tcPr>
          <w:p w:rsidR="00AE3C51" w:rsidRDefault="00AE3C51" w:rsidP="002533F1">
            <w:r>
              <w:t xml:space="preserve">52, </w:t>
            </w:r>
            <w:r w:rsidR="002533F1">
              <w:t>8</w:t>
            </w:r>
            <w:r>
              <w:t xml:space="preserve"> %</w:t>
            </w:r>
          </w:p>
        </w:tc>
        <w:tc>
          <w:tcPr>
            <w:tcW w:w="1905" w:type="dxa"/>
          </w:tcPr>
          <w:p w:rsidR="00AE3C51" w:rsidRDefault="00AE3C51" w:rsidP="003A23B8">
            <w:r>
              <w:t>62,</w:t>
            </w:r>
            <w:r w:rsidR="003A23B8">
              <w:t>6</w:t>
            </w:r>
            <w:r>
              <w:t xml:space="preserve"> %</w:t>
            </w:r>
          </w:p>
        </w:tc>
      </w:tr>
      <w:tr w:rsidR="00AE3C51" w:rsidTr="005718EE">
        <w:tc>
          <w:tcPr>
            <w:tcW w:w="4219" w:type="dxa"/>
          </w:tcPr>
          <w:p w:rsidR="00AE3C51" w:rsidRDefault="00AE3C51" w:rsidP="005718EE">
            <w:r>
              <w:t>Rozdiel priemernej úspešnosti školy oproti národnému priemeru</w:t>
            </w:r>
          </w:p>
        </w:tc>
        <w:tc>
          <w:tcPr>
            <w:tcW w:w="1922" w:type="dxa"/>
          </w:tcPr>
          <w:p w:rsidR="00AE3C51" w:rsidRDefault="00AE3C51" w:rsidP="002533F1">
            <w:r>
              <w:t>-</w:t>
            </w:r>
            <w:r w:rsidR="002533F1">
              <w:t xml:space="preserve"> 11, 5</w:t>
            </w:r>
            <w:r w:rsidR="00060707">
              <w:t xml:space="preserve"> %</w:t>
            </w:r>
          </w:p>
        </w:tc>
        <w:tc>
          <w:tcPr>
            <w:tcW w:w="1905" w:type="dxa"/>
          </w:tcPr>
          <w:p w:rsidR="00AE3C51" w:rsidRDefault="00AE3C51" w:rsidP="003A23B8">
            <w:r>
              <w:t>-</w:t>
            </w:r>
            <w:r w:rsidR="003A23B8">
              <w:t>4, 2</w:t>
            </w:r>
            <w:r w:rsidR="00060707">
              <w:t xml:space="preserve"> %</w:t>
            </w:r>
          </w:p>
        </w:tc>
      </w:tr>
    </w:tbl>
    <w:p w:rsidR="00AE3C51" w:rsidRDefault="00AE3C51" w:rsidP="00AE3C51"/>
    <w:p w:rsidR="00AE3C51" w:rsidRDefault="00AE3C51" w:rsidP="00AE3C51"/>
    <w:p w:rsidR="00E82EE0" w:rsidRPr="00E82EE0" w:rsidRDefault="00E82EE0" w:rsidP="00E82EE0">
      <w:pPr>
        <w:spacing w:before="100" w:beforeAutospacing="1" w:after="100" w:afterAutospacing="1"/>
        <w:rPr>
          <w:b/>
          <w:color w:val="2F2F2F"/>
        </w:rPr>
      </w:pPr>
      <w:r w:rsidRPr="00E82EE0">
        <w:rPr>
          <w:b/>
          <w:color w:val="2F2F2F"/>
        </w:rPr>
        <w:t xml:space="preserve">4.5.  2016  PIRLS –medzinárodné hodnotenie čítania s porozumením pre žiakov  4. ročníka </w:t>
      </w:r>
      <w:r>
        <w:rPr>
          <w:b/>
          <w:color w:val="2F2F2F"/>
        </w:rPr>
        <w:t xml:space="preserve"> - </w:t>
      </w:r>
      <w:r w:rsidRPr="00E82EE0">
        <w:rPr>
          <w:color w:val="2F2F2F"/>
        </w:rPr>
        <w:t>zapojených 17 žiakov školy</w:t>
      </w:r>
    </w:p>
    <w:p w:rsidR="00AE3C51" w:rsidRDefault="00AE3C51" w:rsidP="00AE3C51"/>
    <w:p w:rsidR="00911FB0" w:rsidRDefault="00911FB0" w:rsidP="00AE3C51"/>
    <w:p w:rsidR="00AE3C51" w:rsidRDefault="00AE3C51" w:rsidP="00AE3C51">
      <w:pPr>
        <w:rPr>
          <w:b/>
        </w:rPr>
      </w:pPr>
    </w:p>
    <w:p w:rsidR="00AE3C51" w:rsidRPr="00D13110" w:rsidRDefault="00AE3C51" w:rsidP="00AE3C51">
      <w:pPr>
        <w:rPr>
          <w:b/>
        </w:rPr>
      </w:pPr>
      <w:r>
        <w:rPr>
          <w:b/>
        </w:rPr>
        <w:lastRenderedPageBreak/>
        <w:t xml:space="preserve">f/ </w:t>
      </w:r>
      <w:r w:rsidRPr="00D13110">
        <w:rPr>
          <w:b/>
        </w:rPr>
        <w:t>Dochádzka žiakov</w:t>
      </w:r>
      <w:r>
        <w:rPr>
          <w:b/>
        </w:rPr>
        <w:t xml:space="preserve"> za celý škol. rok 201</w:t>
      </w:r>
      <w:r w:rsidR="00E553CE">
        <w:rPr>
          <w:b/>
        </w:rPr>
        <w:t>5</w:t>
      </w:r>
      <w:r>
        <w:rPr>
          <w:b/>
        </w:rPr>
        <w:t>/1</w:t>
      </w:r>
      <w:r w:rsidR="00E553CE">
        <w:rPr>
          <w:b/>
        </w:rPr>
        <w:t>6</w:t>
      </w:r>
    </w:p>
    <w:p w:rsidR="00AE3C51" w:rsidRDefault="00AE3C51" w:rsidP="00AE3C5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1"/>
        <w:gridCol w:w="1694"/>
        <w:gridCol w:w="1484"/>
        <w:gridCol w:w="1203"/>
        <w:gridCol w:w="1738"/>
        <w:gridCol w:w="2008"/>
      </w:tblGrid>
      <w:tr w:rsidR="00AE3C51" w:rsidTr="005718EE">
        <w:tc>
          <w:tcPr>
            <w:tcW w:w="1161" w:type="dxa"/>
          </w:tcPr>
          <w:p w:rsidR="00AE3C51" w:rsidRDefault="00AE3C51" w:rsidP="005718EE">
            <w:r>
              <w:t>Trieda</w:t>
            </w:r>
          </w:p>
        </w:tc>
        <w:tc>
          <w:tcPr>
            <w:tcW w:w="1694" w:type="dxa"/>
          </w:tcPr>
          <w:p w:rsidR="00AE3C51" w:rsidRDefault="00AE3C51" w:rsidP="005718EE">
            <w:r>
              <w:t>Počet osprav. hodín</w:t>
            </w:r>
          </w:p>
          <w:p w:rsidR="00AE3C51" w:rsidRDefault="00AE3C51" w:rsidP="005718EE">
            <w:r>
              <w:t>za 1. polrok</w:t>
            </w:r>
          </w:p>
        </w:tc>
        <w:tc>
          <w:tcPr>
            <w:tcW w:w="1484" w:type="dxa"/>
          </w:tcPr>
          <w:p w:rsidR="00AE3C51" w:rsidRDefault="00AE3C51" w:rsidP="005718EE">
            <w:r>
              <w:t>Počet osp. hodín</w:t>
            </w:r>
          </w:p>
          <w:p w:rsidR="00AE3C51" w:rsidRDefault="00AE3C51" w:rsidP="005718EE">
            <w:r>
              <w:t>za 2. polrok</w:t>
            </w:r>
          </w:p>
        </w:tc>
        <w:tc>
          <w:tcPr>
            <w:tcW w:w="1203" w:type="dxa"/>
          </w:tcPr>
          <w:p w:rsidR="00AE3C51" w:rsidRDefault="00AE3C51" w:rsidP="005718EE">
            <w:r>
              <w:t>Počet neosp. hodín</w:t>
            </w:r>
          </w:p>
        </w:tc>
        <w:tc>
          <w:tcPr>
            <w:tcW w:w="1738" w:type="dxa"/>
          </w:tcPr>
          <w:p w:rsidR="00AE3C51" w:rsidRDefault="00AE3C51" w:rsidP="005718EE">
            <w:r>
              <w:t>Spolu</w:t>
            </w:r>
          </w:p>
        </w:tc>
        <w:tc>
          <w:tcPr>
            <w:tcW w:w="2008" w:type="dxa"/>
          </w:tcPr>
          <w:p w:rsidR="00AE3C51" w:rsidRDefault="00AE3C51" w:rsidP="005718EE">
            <w:r>
              <w:t>Priemer na žiaka</w:t>
            </w:r>
          </w:p>
          <w:p w:rsidR="00AE3C51" w:rsidRDefault="00AE3C51" w:rsidP="005718EE">
            <w:r>
              <w:t>za celý šk. rok 2014/15</w:t>
            </w:r>
          </w:p>
        </w:tc>
      </w:tr>
      <w:tr w:rsidR="00AE3C51" w:rsidTr="005718EE">
        <w:tc>
          <w:tcPr>
            <w:tcW w:w="1161" w:type="dxa"/>
          </w:tcPr>
          <w:p w:rsidR="00AE3C51" w:rsidRDefault="00AE3C51" w:rsidP="005718EE">
            <w:pPr>
              <w:numPr>
                <w:ilvl w:val="0"/>
                <w:numId w:val="31"/>
              </w:numPr>
              <w:jc w:val="center"/>
            </w:pPr>
          </w:p>
        </w:tc>
        <w:tc>
          <w:tcPr>
            <w:tcW w:w="1694" w:type="dxa"/>
          </w:tcPr>
          <w:p w:rsidR="00AE3C51" w:rsidRDefault="00AE3C51" w:rsidP="005718EE">
            <w:pPr>
              <w:jc w:val="center"/>
            </w:pPr>
            <w:r>
              <w:t>4</w:t>
            </w:r>
            <w:r w:rsidR="00F82EBF">
              <w:t>88</w:t>
            </w:r>
          </w:p>
        </w:tc>
        <w:tc>
          <w:tcPr>
            <w:tcW w:w="1484" w:type="dxa"/>
          </w:tcPr>
          <w:p w:rsidR="00AE3C51" w:rsidRDefault="0013032B" w:rsidP="0013032B">
            <w:pPr>
              <w:jc w:val="center"/>
            </w:pPr>
            <w:r>
              <w:t>631</w:t>
            </w:r>
          </w:p>
        </w:tc>
        <w:tc>
          <w:tcPr>
            <w:tcW w:w="1203" w:type="dxa"/>
          </w:tcPr>
          <w:p w:rsidR="00AE3C51" w:rsidRDefault="00AE3C51" w:rsidP="005718EE">
            <w:pPr>
              <w:jc w:val="center"/>
            </w:pPr>
            <w:r>
              <w:t>0</w:t>
            </w:r>
          </w:p>
        </w:tc>
        <w:tc>
          <w:tcPr>
            <w:tcW w:w="1738" w:type="dxa"/>
          </w:tcPr>
          <w:p w:rsidR="00AE3C51" w:rsidRDefault="00F82EBF" w:rsidP="005718EE">
            <w:pPr>
              <w:jc w:val="center"/>
            </w:pPr>
            <w:r>
              <w:t>1119</w:t>
            </w:r>
          </w:p>
        </w:tc>
        <w:tc>
          <w:tcPr>
            <w:tcW w:w="2008" w:type="dxa"/>
          </w:tcPr>
          <w:p w:rsidR="00AE3C51" w:rsidRDefault="00A77CE9" w:rsidP="005718EE">
            <w:pPr>
              <w:jc w:val="center"/>
            </w:pPr>
            <w:r>
              <w:t>51,91</w:t>
            </w:r>
          </w:p>
        </w:tc>
      </w:tr>
      <w:tr w:rsidR="00AE3C51" w:rsidTr="005718EE">
        <w:tc>
          <w:tcPr>
            <w:tcW w:w="1161" w:type="dxa"/>
          </w:tcPr>
          <w:p w:rsidR="00AE3C51" w:rsidRDefault="0013032B" w:rsidP="0013032B">
            <w:r>
              <w:t>2.A</w:t>
            </w:r>
          </w:p>
        </w:tc>
        <w:tc>
          <w:tcPr>
            <w:tcW w:w="1694" w:type="dxa"/>
          </w:tcPr>
          <w:p w:rsidR="00AE3C51" w:rsidRDefault="00F82EBF" w:rsidP="005718EE">
            <w:pPr>
              <w:jc w:val="center"/>
            </w:pPr>
            <w:r>
              <w:t>383</w:t>
            </w:r>
          </w:p>
        </w:tc>
        <w:tc>
          <w:tcPr>
            <w:tcW w:w="1484" w:type="dxa"/>
          </w:tcPr>
          <w:p w:rsidR="00AE3C51" w:rsidRDefault="0013032B" w:rsidP="005718EE">
            <w:pPr>
              <w:jc w:val="center"/>
            </w:pPr>
            <w:r>
              <w:t>467</w:t>
            </w:r>
          </w:p>
        </w:tc>
        <w:tc>
          <w:tcPr>
            <w:tcW w:w="1203" w:type="dxa"/>
          </w:tcPr>
          <w:p w:rsidR="00AE3C51" w:rsidRDefault="00AE3C51" w:rsidP="005718EE">
            <w:pPr>
              <w:jc w:val="center"/>
            </w:pPr>
            <w:r>
              <w:t>0</w:t>
            </w:r>
          </w:p>
        </w:tc>
        <w:tc>
          <w:tcPr>
            <w:tcW w:w="1738" w:type="dxa"/>
          </w:tcPr>
          <w:p w:rsidR="00AE3C51" w:rsidRDefault="00F82EBF" w:rsidP="005718EE">
            <w:pPr>
              <w:jc w:val="center"/>
            </w:pPr>
            <w:r>
              <w:t>850</w:t>
            </w:r>
          </w:p>
        </w:tc>
        <w:tc>
          <w:tcPr>
            <w:tcW w:w="2008" w:type="dxa"/>
          </w:tcPr>
          <w:p w:rsidR="00AE3C51" w:rsidRDefault="00AE3C51" w:rsidP="005718EE">
            <w:pPr>
              <w:jc w:val="center"/>
            </w:pPr>
            <w:r>
              <w:t>6</w:t>
            </w:r>
            <w:r w:rsidR="00A77CE9">
              <w:t>0,72</w:t>
            </w:r>
          </w:p>
        </w:tc>
      </w:tr>
      <w:tr w:rsidR="00AE3C51" w:rsidTr="005718EE">
        <w:tc>
          <w:tcPr>
            <w:tcW w:w="1161" w:type="dxa"/>
          </w:tcPr>
          <w:p w:rsidR="00AE3C51" w:rsidRDefault="00AE3C51" w:rsidP="005718EE">
            <w:pPr>
              <w:jc w:val="center"/>
            </w:pPr>
            <w:r>
              <w:t>2.</w:t>
            </w:r>
            <w:r w:rsidR="0013032B">
              <w:t xml:space="preserve">B </w:t>
            </w:r>
          </w:p>
        </w:tc>
        <w:tc>
          <w:tcPr>
            <w:tcW w:w="1694" w:type="dxa"/>
          </w:tcPr>
          <w:p w:rsidR="00AE3C51" w:rsidRDefault="00F82EBF" w:rsidP="005718EE">
            <w:pPr>
              <w:jc w:val="center"/>
            </w:pPr>
            <w:r>
              <w:t>248</w:t>
            </w:r>
          </w:p>
        </w:tc>
        <w:tc>
          <w:tcPr>
            <w:tcW w:w="1484" w:type="dxa"/>
          </w:tcPr>
          <w:p w:rsidR="00AE3C51" w:rsidRDefault="0013032B" w:rsidP="005718EE">
            <w:pPr>
              <w:jc w:val="center"/>
            </w:pPr>
            <w:r>
              <w:t>283</w:t>
            </w:r>
          </w:p>
        </w:tc>
        <w:tc>
          <w:tcPr>
            <w:tcW w:w="1203" w:type="dxa"/>
          </w:tcPr>
          <w:p w:rsidR="00AE3C51" w:rsidRDefault="00AE3C51" w:rsidP="005718EE">
            <w:pPr>
              <w:jc w:val="center"/>
            </w:pPr>
            <w:r>
              <w:t>0</w:t>
            </w:r>
          </w:p>
        </w:tc>
        <w:tc>
          <w:tcPr>
            <w:tcW w:w="1738" w:type="dxa"/>
          </w:tcPr>
          <w:p w:rsidR="00AE3C51" w:rsidRDefault="00F82EBF" w:rsidP="005718EE">
            <w:pPr>
              <w:jc w:val="center"/>
            </w:pPr>
            <w:r>
              <w:t>531</w:t>
            </w:r>
          </w:p>
        </w:tc>
        <w:tc>
          <w:tcPr>
            <w:tcW w:w="2008" w:type="dxa"/>
          </w:tcPr>
          <w:p w:rsidR="00AE3C51" w:rsidRDefault="00A77CE9" w:rsidP="005718EE">
            <w:pPr>
              <w:jc w:val="center"/>
            </w:pPr>
            <w:r>
              <w:t>41,07</w:t>
            </w:r>
          </w:p>
        </w:tc>
      </w:tr>
      <w:tr w:rsidR="00AE3C51" w:rsidTr="005718EE">
        <w:tc>
          <w:tcPr>
            <w:tcW w:w="1161" w:type="dxa"/>
          </w:tcPr>
          <w:p w:rsidR="00AE3C51" w:rsidRDefault="00AE3C51" w:rsidP="005718EE">
            <w:pPr>
              <w:jc w:val="center"/>
            </w:pPr>
            <w:r>
              <w:t>3.</w:t>
            </w:r>
          </w:p>
        </w:tc>
        <w:tc>
          <w:tcPr>
            <w:tcW w:w="1694" w:type="dxa"/>
          </w:tcPr>
          <w:p w:rsidR="00AE3C51" w:rsidRDefault="00F82EBF" w:rsidP="005718EE">
            <w:pPr>
              <w:jc w:val="center"/>
            </w:pPr>
            <w:r>
              <w:t>340</w:t>
            </w:r>
          </w:p>
        </w:tc>
        <w:tc>
          <w:tcPr>
            <w:tcW w:w="1484" w:type="dxa"/>
          </w:tcPr>
          <w:p w:rsidR="00AE3C51" w:rsidRDefault="0013032B" w:rsidP="005718EE">
            <w:pPr>
              <w:jc w:val="center"/>
            </w:pPr>
            <w:r>
              <w:t>493</w:t>
            </w:r>
          </w:p>
        </w:tc>
        <w:tc>
          <w:tcPr>
            <w:tcW w:w="1203" w:type="dxa"/>
          </w:tcPr>
          <w:p w:rsidR="00AE3C51" w:rsidRDefault="00AE3C51" w:rsidP="005718EE">
            <w:pPr>
              <w:jc w:val="center"/>
            </w:pPr>
            <w:r>
              <w:t>0</w:t>
            </w:r>
          </w:p>
        </w:tc>
        <w:tc>
          <w:tcPr>
            <w:tcW w:w="1738" w:type="dxa"/>
          </w:tcPr>
          <w:p w:rsidR="00AE3C51" w:rsidRDefault="00F82EBF" w:rsidP="005718EE">
            <w:pPr>
              <w:jc w:val="center"/>
            </w:pPr>
            <w:r>
              <w:t>833</w:t>
            </w:r>
          </w:p>
        </w:tc>
        <w:tc>
          <w:tcPr>
            <w:tcW w:w="2008" w:type="dxa"/>
          </w:tcPr>
          <w:p w:rsidR="00AE3C51" w:rsidRDefault="00A77CE9" w:rsidP="005718EE">
            <w:pPr>
              <w:jc w:val="center"/>
            </w:pPr>
            <w:r>
              <w:t>55,54</w:t>
            </w:r>
          </w:p>
        </w:tc>
      </w:tr>
      <w:tr w:rsidR="00AE3C51" w:rsidTr="005718EE">
        <w:tc>
          <w:tcPr>
            <w:tcW w:w="1161" w:type="dxa"/>
          </w:tcPr>
          <w:p w:rsidR="00AE3C51" w:rsidRDefault="00AE3C51" w:rsidP="005718EE">
            <w:pPr>
              <w:jc w:val="center"/>
            </w:pPr>
            <w:r>
              <w:t>4.</w:t>
            </w:r>
          </w:p>
        </w:tc>
        <w:tc>
          <w:tcPr>
            <w:tcW w:w="1694" w:type="dxa"/>
          </w:tcPr>
          <w:p w:rsidR="00AE3C51" w:rsidRDefault="00F82EBF" w:rsidP="005718EE">
            <w:pPr>
              <w:jc w:val="center"/>
            </w:pPr>
            <w:r>
              <w:t>496</w:t>
            </w:r>
          </w:p>
        </w:tc>
        <w:tc>
          <w:tcPr>
            <w:tcW w:w="1484" w:type="dxa"/>
          </w:tcPr>
          <w:p w:rsidR="00AE3C51" w:rsidRDefault="0013032B" w:rsidP="005718EE">
            <w:pPr>
              <w:jc w:val="center"/>
            </w:pPr>
            <w:r>
              <w:t>789</w:t>
            </w:r>
          </w:p>
        </w:tc>
        <w:tc>
          <w:tcPr>
            <w:tcW w:w="1203" w:type="dxa"/>
          </w:tcPr>
          <w:p w:rsidR="00AE3C51" w:rsidRDefault="00AE3C51" w:rsidP="005718EE">
            <w:pPr>
              <w:jc w:val="center"/>
            </w:pPr>
            <w:r>
              <w:t>0</w:t>
            </w:r>
          </w:p>
        </w:tc>
        <w:tc>
          <w:tcPr>
            <w:tcW w:w="1738" w:type="dxa"/>
          </w:tcPr>
          <w:p w:rsidR="00AE3C51" w:rsidRDefault="00AE3C51" w:rsidP="005718EE">
            <w:pPr>
              <w:jc w:val="center"/>
            </w:pPr>
            <w:r>
              <w:t>1</w:t>
            </w:r>
            <w:r w:rsidR="00F82EBF">
              <w:t>285</w:t>
            </w:r>
          </w:p>
        </w:tc>
        <w:tc>
          <w:tcPr>
            <w:tcW w:w="2008" w:type="dxa"/>
          </w:tcPr>
          <w:p w:rsidR="00AE3C51" w:rsidRDefault="00AE3C51" w:rsidP="005718EE">
            <w:pPr>
              <w:jc w:val="center"/>
            </w:pPr>
            <w:r>
              <w:t>7</w:t>
            </w:r>
            <w:r w:rsidR="00A77CE9">
              <w:t>5,59</w:t>
            </w:r>
          </w:p>
        </w:tc>
      </w:tr>
      <w:tr w:rsidR="00AE3C51" w:rsidTr="005718EE">
        <w:tc>
          <w:tcPr>
            <w:tcW w:w="1161" w:type="dxa"/>
          </w:tcPr>
          <w:p w:rsidR="00AE3C51" w:rsidRDefault="00AE3C51" w:rsidP="005718EE">
            <w:pPr>
              <w:jc w:val="center"/>
            </w:pPr>
            <w:r>
              <w:t>5.</w:t>
            </w:r>
          </w:p>
        </w:tc>
        <w:tc>
          <w:tcPr>
            <w:tcW w:w="1694" w:type="dxa"/>
          </w:tcPr>
          <w:p w:rsidR="00AE3C51" w:rsidRDefault="00F82EBF" w:rsidP="005718EE">
            <w:pPr>
              <w:jc w:val="center"/>
            </w:pPr>
            <w:r>
              <w:t>446</w:t>
            </w:r>
          </w:p>
        </w:tc>
        <w:tc>
          <w:tcPr>
            <w:tcW w:w="1484" w:type="dxa"/>
          </w:tcPr>
          <w:p w:rsidR="00AE3C51" w:rsidRDefault="0013032B" w:rsidP="005718EE">
            <w:pPr>
              <w:jc w:val="center"/>
            </w:pPr>
            <w:r>
              <w:t>664</w:t>
            </w:r>
          </w:p>
        </w:tc>
        <w:tc>
          <w:tcPr>
            <w:tcW w:w="1203" w:type="dxa"/>
          </w:tcPr>
          <w:p w:rsidR="00AE3C51" w:rsidRDefault="00AE3C51" w:rsidP="005718EE">
            <w:pPr>
              <w:jc w:val="center"/>
            </w:pPr>
            <w:r>
              <w:t>0</w:t>
            </w:r>
          </w:p>
        </w:tc>
        <w:tc>
          <w:tcPr>
            <w:tcW w:w="1738" w:type="dxa"/>
          </w:tcPr>
          <w:p w:rsidR="00AE3C51" w:rsidRDefault="00AE3C51" w:rsidP="005718EE">
            <w:pPr>
              <w:jc w:val="center"/>
            </w:pPr>
            <w:r>
              <w:t>1</w:t>
            </w:r>
            <w:r w:rsidR="00F82EBF">
              <w:t>110</w:t>
            </w:r>
          </w:p>
        </w:tc>
        <w:tc>
          <w:tcPr>
            <w:tcW w:w="2008" w:type="dxa"/>
          </w:tcPr>
          <w:p w:rsidR="00AE3C51" w:rsidRDefault="00AE3C51" w:rsidP="005718EE">
            <w:pPr>
              <w:jc w:val="center"/>
            </w:pPr>
            <w:r>
              <w:t>6</w:t>
            </w:r>
            <w:r w:rsidR="00A77CE9">
              <w:t>6,94</w:t>
            </w:r>
          </w:p>
        </w:tc>
      </w:tr>
      <w:tr w:rsidR="00AE3C51" w:rsidTr="005718EE">
        <w:tc>
          <w:tcPr>
            <w:tcW w:w="1161" w:type="dxa"/>
          </w:tcPr>
          <w:p w:rsidR="00AE3C51" w:rsidRDefault="00AE3C51" w:rsidP="005718EE">
            <w:pPr>
              <w:jc w:val="center"/>
            </w:pPr>
            <w:r>
              <w:t>6.</w:t>
            </w:r>
          </w:p>
        </w:tc>
        <w:tc>
          <w:tcPr>
            <w:tcW w:w="1694" w:type="dxa"/>
          </w:tcPr>
          <w:p w:rsidR="00AE3C51" w:rsidRDefault="00F82EBF" w:rsidP="005718EE">
            <w:pPr>
              <w:jc w:val="center"/>
            </w:pPr>
            <w:r>
              <w:t>687</w:t>
            </w:r>
          </w:p>
        </w:tc>
        <w:tc>
          <w:tcPr>
            <w:tcW w:w="1484" w:type="dxa"/>
          </w:tcPr>
          <w:p w:rsidR="00AE3C51" w:rsidRDefault="0013032B" w:rsidP="005718EE">
            <w:pPr>
              <w:jc w:val="center"/>
            </w:pPr>
            <w:r>
              <w:t>1057</w:t>
            </w:r>
          </w:p>
        </w:tc>
        <w:tc>
          <w:tcPr>
            <w:tcW w:w="1203" w:type="dxa"/>
          </w:tcPr>
          <w:p w:rsidR="00AE3C51" w:rsidRDefault="00AE3C51" w:rsidP="005718EE">
            <w:pPr>
              <w:jc w:val="center"/>
            </w:pPr>
            <w:r>
              <w:t>0</w:t>
            </w:r>
          </w:p>
        </w:tc>
        <w:tc>
          <w:tcPr>
            <w:tcW w:w="1738" w:type="dxa"/>
          </w:tcPr>
          <w:p w:rsidR="00AE3C51" w:rsidRDefault="00AE3C51" w:rsidP="005718EE">
            <w:pPr>
              <w:jc w:val="center"/>
            </w:pPr>
            <w:r>
              <w:t>1</w:t>
            </w:r>
            <w:r w:rsidR="00F82EBF">
              <w:t>774</w:t>
            </w:r>
          </w:p>
        </w:tc>
        <w:tc>
          <w:tcPr>
            <w:tcW w:w="2008" w:type="dxa"/>
          </w:tcPr>
          <w:p w:rsidR="00AE3C51" w:rsidRDefault="00AE3C51" w:rsidP="00A77CE9">
            <w:pPr>
              <w:jc w:val="center"/>
            </w:pPr>
            <w:r>
              <w:t>8</w:t>
            </w:r>
            <w:r w:rsidR="00A77CE9">
              <w:t>9,01</w:t>
            </w:r>
          </w:p>
        </w:tc>
      </w:tr>
      <w:tr w:rsidR="00AE3C51" w:rsidTr="005718EE">
        <w:tc>
          <w:tcPr>
            <w:tcW w:w="1161" w:type="dxa"/>
          </w:tcPr>
          <w:p w:rsidR="00AE3C51" w:rsidRDefault="00AE3C51" w:rsidP="005718EE">
            <w:pPr>
              <w:jc w:val="center"/>
            </w:pPr>
            <w:r>
              <w:t>7.</w:t>
            </w:r>
          </w:p>
        </w:tc>
        <w:tc>
          <w:tcPr>
            <w:tcW w:w="1694" w:type="dxa"/>
          </w:tcPr>
          <w:p w:rsidR="00AE3C51" w:rsidRDefault="00F82EBF" w:rsidP="00F82EBF">
            <w:r>
              <w:t xml:space="preserve">        1226</w:t>
            </w:r>
          </w:p>
        </w:tc>
        <w:tc>
          <w:tcPr>
            <w:tcW w:w="1484" w:type="dxa"/>
          </w:tcPr>
          <w:p w:rsidR="00AE3C51" w:rsidRDefault="0013032B" w:rsidP="005718EE">
            <w:pPr>
              <w:jc w:val="center"/>
            </w:pPr>
            <w:r>
              <w:t>1082</w:t>
            </w:r>
          </w:p>
        </w:tc>
        <w:tc>
          <w:tcPr>
            <w:tcW w:w="1203" w:type="dxa"/>
          </w:tcPr>
          <w:p w:rsidR="00AE3C51" w:rsidRDefault="00F82EBF" w:rsidP="00F82EBF">
            <w:pPr>
              <w:jc w:val="center"/>
            </w:pPr>
            <w:r>
              <w:t>22</w:t>
            </w:r>
          </w:p>
        </w:tc>
        <w:tc>
          <w:tcPr>
            <w:tcW w:w="1738" w:type="dxa"/>
          </w:tcPr>
          <w:p w:rsidR="00AE3C51" w:rsidRDefault="00F82EBF" w:rsidP="005718EE">
            <w:pPr>
              <w:jc w:val="center"/>
            </w:pPr>
            <w:r>
              <w:t>2308</w:t>
            </w:r>
          </w:p>
        </w:tc>
        <w:tc>
          <w:tcPr>
            <w:tcW w:w="2008" w:type="dxa"/>
          </w:tcPr>
          <w:p w:rsidR="00AE3C51" w:rsidRDefault="00AE3C51" w:rsidP="00A77CE9">
            <w:pPr>
              <w:jc w:val="center"/>
            </w:pPr>
            <w:r>
              <w:t>1</w:t>
            </w:r>
            <w:r w:rsidR="00A77CE9">
              <w:t>27,39</w:t>
            </w:r>
          </w:p>
        </w:tc>
      </w:tr>
      <w:tr w:rsidR="00AE3C51" w:rsidTr="005718EE">
        <w:tc>
          <w:tcPr>
            <w:tcW w:w="1161" w:type="dxa"/>
          </w:tcPr>
          <w:p w:rsidR="00AE3C51" w:rsidRDefault="00AE3C51" w:rsidP="005718EE">
            <w:pPr>
              <w:jc w:val="center"/>
            </w:pPr>
            <w:r>
              <w:t>8.</w:t>
            </w:r>
          </w:p>
        </w:tc>
        <w:tc>
          <w:tcPr>
            <w:tcW w:w="1694" w:type="dxa"/>
          </w:tcPr>
          <w:p w:rsidR="00AE3C51" w:rsidRDefault="00F82EBF" w:rsidP="005718EE">
            <w:pPr>
              <w:jc w:val="center"/>
            </w:pPr>
            <w:r>
              <w:t>938</w:t>
            </w:r>
          </w:p>
        </w:tc>
        <w:tc>
          <w:tcPr>
            <w:tcW w:w="1484" w:type="dxa"/>
          </w:tcPr>
          <w:p w:rsidR="00AE3C51" w:rsidRDefault="0013032B" w:rsidP="005718EE">
            <w:pPr>
              <w:jc w:val="center"/>
            </w:pPr>
            <w:r>
              <w:t>1110</w:t>
            </w:r>
          </w:p>
        </w:tc>
        <w:tc>
          <w:tcPr>
            <w:tcW w:w="1203" w:type="dxa"/>
          </w:tcPr>
          <w:p w:rsidR="00AE3C51" w:rsidRDefault="00AE3C51" w:rsidP="005718EE">
            <w:pPr>
              <w:jc w:val="center"/>
            </w:pPr>
            <w:r>
              <w:t>0</w:t>
            </w:r>
          </w:p>
        </w:tc>
        <w:tc>
          <w:tcPr>
            <w:tcW w:w="1738" w:type="dxa"/>
          </w:tcPr>
          <w:p w:rsidR="00AE3C51" w:rsidRDefault="00F82EBF" w:rsidP="005718EE">
            <w:pPr>
              <w:jc w:val="center"/>
            </w:pPr>
            <w:r>
              <w:t>2048</w:t>
            </w:r>
          </w:p>
        </w:tc>
        <w:tc>
          <w:tcPr>
            <w:tcW w:w="2008" w:type="dxa"/>
          </w:tcPr>
          <w:p w:rsidR="00AE3C51" w:rsidRDefault="00A77CE9" w:rsidP="005718EE">
            <w:pPr>
              <w:jc w:val="center"/>
            </w:pPr>
            <w:r>
              <w:t>102,4</w:t>
            </w:r>
          </w:p>
        </w:tc>
      </w:tr>
      <w:tr w:rsidR="00AE3C51" w:rsidTr="005718EE">
        <w:tc>
          <w:tcPr>
            <w:tcW w:w="1161" w:type="dxa"/>
          </w:tcPr>
          <w:p w:rsidR="00AE3C51" w:rsidRDefault="00AE3C51" w:rsidP="005718EE">
            <w:pPr>
              <w:jc w:val="center"/>
            </w:pPr>
            <w:r>
              <w:t>9.</w:t>
            </w:r>
          </w:p>
        </w:tc>
        <w:tc>
          <w:tcPr>
            <w:tcW w:w="1694" w:type="dxa"/>
          </w:tcPr>
          <w:p w:rsidR="00AE3C51" w:rsidRDefault="00F82EBF" w:rsidP="005718EE">
            <w:pPr>
              <w:jc w:val="center"/>
            </w:pPr>
            <w:r>
              <w:t>593</w:t>
            </w:r>
          </w:p>
        </w:tc>
        <w:tc>
          <w:tcPr>
            <w:tcW w:w="1484" w:type="dxa"/>
          </w:tcPr>
          <w:p w:rsidR="00AE3C51" w:rsidRDefault="0013032B" w:rsidP="005718EE">
            <w:pPr>
              <w:jc w:val="center"/>
            </w:pPr>
            <w:r>
              <w:t>1047</w:t>
            </w:r>
          </w:p>
        </w:tc>
        <w:tc>
          <w:tcPr>
            <w:tcW w:w="1203" w:type="dxa"/>
          </w:tcPr>
          <w:p w:rsidR="00AE3C51" w:rsidRDefault="00AE3C51" w:rsidP="005718EE">
            <w:pPr>
              <w:jc w:val="center"/>
            </w:pPr>
            <w:r>
              <w:t>0</w:t>
            </w:r>
          </w:p>
        </w:tc>
        <w:tc>
          <w:tcPr>
            <w:tcW w:w="1738" w:type="dxa"/>
          </w:tcPr>
          <w:p w:rsidR="00AE3C51" w:rsidRDefault="00AE3C51" w:rsidP="005718EE">
            <w:pPr>
              <w:jc w:val="center"/>
            </w:pPr>
            <w:r>
              <w:t>1</w:t>
            </w:r>
            <w:r w:rsidR="00A77CE9">
              <w:t>640</w:t>
            </w:r>
          </w:p>
        </w:tc>
        <w:tc>
          <w:tcPr>
            <w:tcW w:w="2008" w:type="dxa"/>
          </w:tcPr>
          <w:p w:rsidR="00AE3C51" w:rsidRDefault="00A77CE9" w:rsidP="005718EE">
            <w:pPr>
              <w:jc w:val="center"/>
            </w:pPr>
            <w:r>
              <w:t>78,1</w:t>
            </w:r>
          </w:p>
        </w:tc>
      </w:tr>
      <w:tr w:rsidR="00AE3C51" w:rsidRPr="002D2943" w:rsidTr="005718EE">
        <w:tc>
          <w:tcPr>
            <w:tcW w:w="1161" w:type="dxa"/>
          </w:tcPr>
          <w:p w:rsidR="00AE3C51" w:rsidRPr="002D2943" w:rsidRDefault="00AE3C51" w:rsidP="005718EE">
            <w:pPr>
              <w:jc w:val="center"/>
              <w:rPr>
                <w:b/>
              </w:rPr>
            </w:pPr>
            <w:r w:rsidRPr="002D2943">
              <w:rPr>
                <w:b/>
              </w:rPr>
              <w:t>SPOLU</w:t>
            </w:r>
          </w:p>
        </w:tc>
        <w:tc>
          <w:tcPr>
            <w:tcW w:w="1694" w:type="dxa"/>
          </w:tcPr>
          <w:p w:rsidR="00AE3C51" w:rsidRPr="002D2943" w:rsidRDefault="00F82EBF" w:rsidP="005718EE">
            <w:pPr>
              <w:jc w:val="center"/>
              <w:rPr>
                <w:b/>
              </w:rPr>
            </w:pPr>
            <w:r>
              <w:rPr>
                <w:b/>
              </w:rPr>
              <w:t>5845</w:t>
            </w:r>
          </w:p>
        </w:tc>
        <w:tc>
          <w:tcPr>
            <w:tcW w:w="1484" w:type="dxa"/>
          </w:tcPr>
          <w:p w:rsidR="00AE3C51" w:rsidRPr="002D2943" w:rsidRDefault="00F82EBF" w:rsidP="005718EE">
            <w:pPr>
              <w:jc w:val="center"/>
              <w:rPr>
                <w:b/>
              </w:rPr>
            </w:pPr>
            <w:r>
              <w:rPr>
                <w:b/>
              </w:rPr>
              <w:t>8346</w:t>
            </w:r>
          </w:p>
        </w:tc>
        <w:tc>
          <w:tcPr>
            <w:tcW w:w="1203" w:type="dxa"/>
          </w:tcPr>
          <w:p w:rsidR="00AE3C51" w:rsidRPr="002D2943" w:rsidRDefault="00AE3C51" w:rsidP="005718E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38" w:type="dxa"/>
          </w:tcPr>
          <w:p w:rsidR="00AE3C51" w:rsidRDefault="00AE3C51" w:rsidP="00A77CE9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  <w:r w:rsidR="00A77CE9">
              <w:rPr>
                <w:b/>
              </w:rPr>
              <w:t>91</w:t>
            </w:r>
          </w:p>
        </w:tc>
        <w:tc>
          <w:tcPr>
            <w:tcW w:w="2008" w:type="dxa"/>
          </w:tcPr>
          <w:p w:rsidR="00AE3C51" w:rsidRPr="002D2943" w:rsidRDefault="00A77CE9" w:rsidP="005718EE">
            <w:pPr>
              <w:jc w:val="center"/>
              <w:rPr>
                <w:b/>
              </w:rPr>
            </w:pPr>
            <w:r>
              <w:rPr>
                <w:b/>
              </w:rPr>
              <w:t>77,55</w:t>
            </w:r>
          </w:p>
        </w:tc>
      </w:tr>
    </w:tbl>
    <w:p w:rsidR="00AE3C51" w:rsidRDefault="00AE3C51" w:rsidP="00AE3C51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E3C51" w:rsidRDefault="00AE3C51" w:rsidP="00AE3C51">
      <w:pPr>
        <w:autoSpaceDE w:val="0"/>
        <w:autoSpaceDN w:val="0"/>
        <w:adjustRightInd w:val="0"/>
        <w:rPr>
          <w:rFonts w:eastAsia="Calibri"/>
          <w:b/>
          <w:bCs/>
        </w:rPr>
      </w:pPr>
      <w:r w:rsidRPr="00F53800">
        <w:rPr>
          <w:rFonts w:eastAsia="Calibri"/>
          <w:b/>
          <w:bCs/>
        </w:rPr>
        <w:t>g/ Údaje o zamestnancoch a</w:t>
      </w:r>
      <w:r>
        <w:rPr>
          <w:rFonts w:eastAsia="Calibri"/>
          <w:b/>
          <w:bCs/>
        </w:rPr>
        <w:t> </w:t>
      </w:r>
      <w:r w:rsidRPr="00F53800">
        <w:rPr>
          <w:rFonts w:eastAsia="Calibri"/>
          <w:b/>
          <w:bCs/>
        </w:rPr>
        <w:t>kvalifikácii</w:t>
      </w:r>
    </w:p>
    <w:p w:rsidR="00AE3C51" w:rsidRPr="00F53800" w:rsidRDefault="00AE3C51" w:rsidP="00AE3C51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E3C51" w:rsidRPr="00F53800" w:rsidRDefault="00AE3C51" w:rsidP="00AE3C51">
      <w:pPr>
        <w:autoSpaceDE w:val="0"/>
        <w:autoSpaceDN w:val="0"/>
        <w:adjustRightInd w:val="0"/>
        <w:rPr>
          <w:rFonts w:eastAsia="Calibri"/>
        </w:rPr>
      </w:pPr>
      <w:r w:rsidRPr="00F53800">
        <w:rPr>
          <w:rFonts w:eastAsia="Calibri"/>
        </w:rPr>
        <w:t>počet pedagogických zam</w:t>
      </w:r>
      <w:r>
        <w:rPr>
          <w:rFonts w:eastAsia="Calibri"/>
        </w:rPr>
        <w:t xml:space="preserve">estnancov : </w:t>
      </w:r>
      <w:r>
        <w:rPr>
          <w:rFonts w:eastAsia="Calibri"/>
        </w:rPr>
        <w:tab/>
      </w:r>
      <w:r>
        <w:rPr>
          <w:rFonts w:eastAsia="Calibri"/>
        </w:rPr>
        <w:tab/>
        <w:t>1</w:t>
      </w:r>
      <w:r w:rsidR="009F50E5">
        <w:rPr>
          <w:rFonts w:eastAsia="Calibri"/>
        </w:rPr>
        <w:t xml:space="preserve">7   ( </w:t>
      </w:r>
      <w:r>
        <w:rPr>
          <w:rFonts w:eastAsia="Calibri"/>
        </w:rPr>
        <w:t xml:space="preserve"> 1</w:t>
      </w:r>
      <w:r w:rsidR="009F50E5">
        <w:rPr>
          <w:rFonts w:eastAsia="Calibri"/>
        </w:rPr>
        <w:t>5</w:t>
      </w:r>
      <w:r>
        <w:rPr>
          <w:rFonts w:eastAsia="Calibri"/>
        </w:rPr>
        <w:t xml:space="preserve"> ZŠ, 2 MŠ </w:t>
      </w:r>
      <w:r w:rsidR="009F50E5">
        <w:rPr>
          <w:rFonts w:eastAsia="Calibri"/>
        </w:rPr>
        <w:t>)</w:t>
      </w:r>
    </w:p>
    <w:p w:rsidR="00AE3C51" w:rsidRPr="00F53800" w:rsidRDefault="00AE3C51" w:rsidP="00AE3C51">
      <w:pPr>
        <w:autoSpaceDE w:val="0"/>
        <w:autoSpaceDN w:val="0"/>
        <w:adjustRightInd w:val="0"/>
        <w:rPr>
          <w:rFonts w:eastAsia="Calibri"/>
        </w:rPr>
      </w:pPr>
      <w:r w:rsidRPr="00F53800">
        <w:rPr>
          <w:rFonts w:eastAsia="Calibri"/>
        </w:rPr>
        <w:t>počet nepedagogických zamestnancov:</w:t>
      </w:r>
      <w:r w:rsidRPr="00F53800">
        <w:rPr>
          <w:rFonts w:eastAsia="Calibri"/>
        </w:rPr>
        <w:tab/>
      </w:r>
      <w:r w:rsidRPr="00F53800">
        <w:rPr>
          <w:rFonts w:eastAsia="Calibri"/>
        </w:rPr>
        <w:tab/>
      </w:r>
      <w:r w:rsidR="009F50E5">
        <w:rPr>
          <w:rFonts w:eastAsia="Calibri"/>
        </w:rPr>
        <w:t>10</w:t>
      </w:r>
      <w:r w:rsidRPr="00F53800">
        <w:rPr>
          <w:rFonts w:eastAsia="Calibri"/>
        </w:rPr>
        <w:t xml:space="preserve"> </w:t>
      </w:r>
    </w:p>
    <w:p w:rsidR="00AE3C51" w:rsidRPr="002C574B" w:rsidRDefault="00AE3C51" w:rsidP="00AE3C51">
      <w:pPr>
        <w:autoSpaceDE w:val="0"/>
        <w:autoSpaceDN w:val="0"/>
        <w:adjustRightInd w:val="0"/>
        <w:rPr>
          <w:rFonts w:eastAsia="Calibri"/>
        </w:rPr>
      </w:pPr>
      <w:r w:rsidRPr="002C574B">
        <w:rPr>
          <w:rFonts w:eastAsia="Calibri"/>
        </w:rPr>
        <w:t xml:space="preserve">počet externých zamestnancov : </w:t>
      </w:r>
      <w:r w:rsidRPr="002C574B">
        <w:rPr>
          <w:rFonts w:eastAsia="Calibri"/>
        </w:rPr>
        <w:tab/>
      </w:r>
      <w:r w:rsidRPr="002C574B">
        <w:rPr>
          <w:rFonts w:eastAsia="Calibri"/>
        </w:rPr>
        <w:tab/>
      </w:r>
      <w:r w:rsidRPr="002C574B">
        <w:rPr>
          <w:rFonts w:eastAsia="Calibri"/>
        </w:rPr>
        <w:tab/>
      </w:r>
      <w:r w:rsidR="009F50E5">
        <w:rPr>
          <w:rFonts w:eastAsia="Calibri"/>
        </w:rPr>
        <w:t>3</w:t>
      </w:r>
    </w:p>
    <w:p w:rsidR="00AE3C51" w:rsidRPr="00F53800" w:rsidRDefault="00AE3C51" w:rsidP="00AE3C51">
      <w:pPr>
        <w:autoSpaceDE w:val="0"/>
        <w:autoSpaceDN w:val="0"/>
        <w:adjustRightInd w:val="0"/>
        <w:rPr>
          <w:rFonts w:eastAsia="Calibri"/>
        </w:rPr>
      </w:pPr>
      <w:r w:rsidRPr="00F53800">
        <w:rPr>
          <w:rFonts w:eastAsia="Calibri"/>
        </w:rPr>
        <w:t>počet kv</w:t>
      </w:r>
      <w:r>
        <w:rPr>
          <w:rFonts w:eastAsia="Calibri"/>
        </w:rPr>
        <w:t>alifikovaných zamestnancov :</w:t>
      </w:r>
      <w:r>
        <w:rPr>
          <w:rFonts w:eastAsia="Calibri"/>
        </w:rPr>
        <w:tab/>
      </w:r>
      <w:r>
        <w:rPr>
          <w:rFonts w:eastAsia="Calibri"/>
        </w:rPr>
        <w:tab/>
        <w:t>17</w:t>
      </w:r>
    </w:p>
    <w:p w:rsidR="00AE3C51" w:rsidRPr="00F53800" w:rsidRDefault="00AE3C51" w:rsidP="00AE3C51">
      <w:pPr>
        <w:autoSpaceDE w:val="0"/>
        <w:autoSpaceDN w:val="0"/>
        <w:adjustRightInd w:val="0"/>
        <w:rPr>
          <w:rFonts w:eastAsia="Calibri"/>
        </w:rPr>
      </w:pPr>
      <w:r w:rsidRPr="00F53800">
        <w:rPr>
          <w:rFonts w:eastAsia="Calibri"/>
        </w:rPr>
        <w:t xml:space="preserve">kvalifikovanosť vyučovania na I. stupni :       </w:t>
      </w:r>
      <w:r>
        <w:rPr>
          <w:rFonts w:eastAsia="Calibri"/>
        </w:rPr>
        <w:t xml:space="preserve">          100 %</w:t>
      </w:r>
    </w:p>
    <w:p w:rsidR="00AE3C51" w:rsidRPr="00C55A9E" w:rsidRDefault="00AE3C51" w:rsidP="00AE3C51">
      <w:pPr>
        <w:autoSpaceDE w:val="0"/>
        <w:autoSpaceDN w:val="0"/>
        <w:adjustRightInd w:val="0"/>
        <w:rPr>
          <w:rFonts w:eastAsia="Calibri"/>
        </w:rPr>
      </w:pPr>
      <w:r w:rsidRPr="00F53800">
        <w:rPr>
          <w:rFonts w:eastAsia="Calibri"/>
        </w:rPr>
        <w:t xml:space="preserve">kvalifikovanosť vyučovania </w:t>
      </w:r>
      <w:r>
        <w:rPr>
          <w:rFonts w:eastAsia="Calibri"/>
        </w:rPr>
        <w:t xml:space="preserve">na II. stupni : </w:t>
      </w:r>
      <w:r>
        <w:rPr>
          <w:rFonts w:eastAsia="Calibri"/>
        </w:rPr>
        <w:tab/>
      </w:r>
      <w:r>
        <w:rPr>
          <w:rFonts w:eastAsia="Calibri"/>
        </w:rPr>
        <w:tab/>
        <w:t xml:space="preserve">87 </w:t>
      </w:r>
      <w:r w:rsidRPr="00C55A9E">
        <w:rPr>
          <w:rFonts w:eastAsia="Calibri"/>
        </w:rPr>
        <w:t xml:space="preserve">% </w:t>
      </w:r>
    </w:p>
    <w:p w:rsidR="00AE3C51" w:rsidRPr="00C55A9E" w:rsidRDefault="00AE3C51" w:rsidP="008669E0">
      <w:pPr>
        <w:autoSpaceDE w:val="0"/>
        <w:autoSpaceDN w:val="0"/>
        <w:adjustRightInd w:val="0"/>
        <w:ind w:left="4956" w:hanging="4956"/>
        <w:rPr>
          <w:rFonts w:eastAsia="Calibri"/>
          <w:b/>
          <w:bCs/>
        </w:rPr>
      </w:pPr>
      <w:r w:rsidRPr="00C55A9E">
        <w:rPr>
          <w:rFonts w:eastAsia="Calibri"/>
        </w:rPr>
        <w:t>neodborne vyučované predmety na II.stupni :</w:t>
      </w:r>
      <w:r w:rsidRPr="00C55A9E">
        <w:rPr>
          <w:rFonts w:eastAsia="Calibri"/>
        </w:rPr>
        <w:tab/>
        <w:t>biológia -</w:t>
      </w:r>
      <w:r>
        <w:rPr>
          <w:rFonts w:eastAsia="Calibri"/>
        </w:rPr>
        <w:t xml:space="preserve"> 100%,  g</w:t>
      </w:r>
      <w:r w:rsidRPr="00C55A9E">
        <w:rPr>
          <w:rFonts w:eastAsia="Calibri"/>
        </w:rPr>
        <w:t xml:space="preserve">eografia-100%, </w:t>
      </w:r>
      <w:r w:rsidR="009F50E5">
        <w:rPr>
          <w:rFonts w:eastAsia="Calibri"/>
        </w:rPr>
        <w:t xml:space="preserve"> </w:t>
      </w:r>
      <w:r w:rsidR="00AC1E3F">
        <w:rPr>
          <w:rFonts w:eastAsia="Calibri"/>
        </w:rPr>
        <w:t xml:space="preserve"> </w:t>
      </w:r>
      <w:r w:rsidRPr="00C55A9E">
        <w:rPr>
          <w:rFonts w:eastAsia="Calibri"/>
        </w:rPr>
        <w:t>občianska n.- 100%, informatika-100%</w:t>
      </w:r>
      <w:r>
        <w:rPr>
          <w:rFonts w:eastAsia="Calibri"/>
        </w:rPr>
        <w:t xml:space="preserve">, </w:t>
      </w:r>
      <w:r w:rsidR="009F50E5">
        <w:rPr>
          <w:rFonts w:eastAsia="Calibri"/>
        </w:rPr>
        <w:t xml:space="preserve"> </w:t>
      </w:r>
      <w:r w:rsidR="00AC1E3F">
        <w:rPr>
          <w:rFonts w:eastAsia="Calibri"/>
        </w:rPr>
        <w:t xml:space="preserve">  </w:t>
      </w:r>
      <w:r>
        <w:rPr>
          <w:rFonts w:eastAsia="Calibri"/>
        </w:rPr>
        <w:t xml:space="preserve">technika- 100%, </w:t>
      </w:r>
    </w:p>
    <w:p w:rsidR="00AE3C51" w:rsidRDefault="00AE3C51" w:rsidP="00AE3C51">
      <w:pPr>
        <w:rPr>
          <w:rFonts w:eastAsia="Calibri"/>
          <w:b/>
          <w:bCs/>
        </w:rPr>
      </w:pPr>
    </w:p>
    <w:p w:rsidR="00D32A57" w:rsidRDefault="00D32A57" w:rsidP="00AE3C51">
      <w:pPr>
        <w:rPr>
          <w:rFonts w:eastAsia="Calibri"/>
          <w:b/>
          <w:bCs/>
        </w:rPr>
      </w:pPr>
    </w:p>
    <w:p w:rsidR="00D32A57" w:rsidRDefault="00D32A57" w:rsidP="00AE3C51">
      <w:pPr>
        <w:rPr>
          <w:rFonts w:eastAsia="Calibri"/>
          <w:b/>
          <w:bCs/>
        </w:rPr>
      </w:pPr>
    </w:p>
    <w:p w:rsidR="00D32A57" w:rsidRDefault="00D32A57" w:rsidP="00D32A5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PROJEKTY 201</w:t>
      </w:r>
      <w:r w:rsidR="009F60E2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/201</w:t>
      </w:r>
      <w:r w:rsidR="009F60E2">
        <w:rPr>
          <w:b/>
          <w:sz w:val="22"/>
          <w:szCs w:val="22"/>
        </w:rPr>
        <w:t>6</w:t>
      </w:r>
    </w:p>
    <w:p w:rsidR="00D32A57" w:rsidRDefault="00D32A57" w:rsidP="00D32A57">
      <w:pPr>
        <w:rPr>
          <w:b/>
          <w:sz w:val="22"/>
          <w:szCs w:val="22"/>
        </w:rPr>
      </w:pPr>
    </w:p>
    <w:p w:rsidR="00D32A57" w:rsidRDefault="00D32A57" w:rsidP="00D32A57">
      <w:pPr>
        <w:numPr>
          <w:ilvl w:val="0"/>
          <w:numId w:val="2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Projekt </w:t>
      </w:r>
      <w:r w:rsidRPr="00D009C6">
        <w:rPr>
          <w:b/>
          <w:sz w:val="22"/>
          <w:szCs w:val="22"/>
        </w:rPr>
        <w:t xml:space="preserve">Elektronizácia vzdelávacieho systému regionálneho školstva- </w:t>
      </w:r>
      <w:r>
        <w:rPr>
          <w:b/>
          <w:sz w:val="22"/>
          <w:szCs w:val="22"/>
        </w:rPr>
        <w:t>Brišková</w:t>
      </w:r>
    </w:p>
    <w:p w:rsidR="00D32A57" w:rsidRDefault="00D32A57" w:rsidP="00D32A57">
      <w:pPr>
        <w:ind w:left="720"/>
        <w:rPr>
          <w:b/>
          <w:sz w:val="22"/>
          <w:szCs w:val="22"/>
        </w:rPr>
      </w:pPr>
    </w:p>
    <w:p w:rsidR="00D32A57" w:rsidRPr="007566E3" w:rsidRDefault="00D32A57" w:rsidP="00D32A57">
      <w:pPr>
        <w:numPr>
          <w:ilvl w:val="0"/>
          <w:numId w:val="27"/>
        </w:numPr>
        <w:rPr>
          <w:b/>
          <w:sz w:val="22"/>
          <w:szCs w:val="22"/>
        </w:rPr>
      </w:pPr>
      <w:r w:rsidRPr="007566E3">
        <w:rPr>
          <w:b/>
          <w:sz w:val="22"/>
          <w:szCs w:val="22"/>
        </w:rPr>
        <w:t xml:space="preserve">Projekt Komplexný poradenský systém prevencie a ovplyvňovania sociálno-patologických javov v školskom prostredí –/Uherčíková/  </w:t>
      </w:r>
    </w:p>
    <w:p w:rsidR="00D32A57" w:rsidRDefault="00D32A57" w:rsidP="00D32A57">
      <w:pPr>
        <w:rPr>
          <w:b/>
          <w:sz w:val="22"/>
          <w:szCs w:val="22"/>
        </w:rPr>
      </w:pPr>
    </w:p>
    <w:p w:rsidR="00D32A57" w:rsidRDefault="00D32A57" w:rsidP="00D32A57">
      <w:pPr>
        <w:numPr>
          <w:ilvl w:val="0"/>
          <w:numId w:val="27"/>
        </w:numPr>
        <w:rPr>
          <w:b/>
          <w:sz w:val="22"/>
          <w:szCs w:val="22"/>
        </w:rPr>
      </w:pPr>
      <w:r w:rsidRPr="00D009C6">
        <w:rPr>
          <w:b/>
          <w:sz w:val="22"/>
          <w:szCs w:val="22"/>
        </w:rPr>
        <w:t xml:space="preserve">Projekt Zvyšovanie kvality vzdelávania na základných a stredných školách s využitím elektronického testovania </w:t>
      </w:r>
    </w:p>
    <w:p w:rsidR="00D32A57" w:rsidRDefault="00D32A57" w:rsidP="00D32A57">
      <w:pPr>
        <w:pStyle w:val="Odsekzoznamu"/>
        <w:rPr>
          <w:b/>
        </w:rPr>
      </w:pPr>
    </w:p>
    <w:p w:rsidR="00D32A57" w:rsidRDefault="00D32A57" w:rsidP="00D32A57">
      <w:pPr>
        <w:numPr>
          <w:ilvl w:val="0"/>
          <w:numId w:val="2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Projekt Podpora profesijnej orientácie žiakov základnej školy na odborné vzdelávanie a prípravu prostredníctvom rozvoja polytechnickej výchovy zameranej na rozvoj pracovných zručností a práca s talentami-Uherčíková</w:t>
      </w:r>
    </w:p>
    <w:p w:rsidR="00D32A57" w:rsidRDefault="00D32A57" w:rsidP="00D32A57">
      <w:pPr>
        <w:rPr>
          <w:b/>
          <w:sz w:val="22"/>
          <w:szCs w:val="22"/>
        </w:rPr>
      </w:pPr>
    </w:p>
    <w:p w:rsidR="00D32A57" w:rsidRPr="0060749E" w:rsidRDefault="00D32A57" w:rsidP="00D32A57">
      <w:pPr>
        <w:numPr>
          <w:ilvl w:val="0"/>
          <w:numId w:val="27"/>
        </w:numPr>
        <w:rPr>
          <w:b/>
          <w:sz w:val="22"/>
          <w:szCs w:val="22"/>
        </w:rPr>
      </w:pPr>
      <w:r w:rsidRPr="0060749E">
        <w:rPr>
          <w:b/>
          <w:sz w:val="22"/>
          <w:szCs w:val="22"/>
        </w:rPr>
        <w:t>Národný projekt : Aktivizujúce metódy vo výchove /Holániová, Stančeková,  Kopúnová, Brišková, Šutovská/</w:t>
      </w:r>
    </w:p>
    <w:p w:rsidR="00D32A57" w:rsidRDefault="00D32A57" w:rsidP="00D32A57">
      <w:pPr>
        <w:rPr>
          <w:b/>
          <w:sz w:val="22"/>
          <w:szCs w:val="22"/>
        </w:rPr>
      </w:pPr>
    </w:p>
    <w:p w:rsidR="00D32A57" w:rsidRDefault="00D32A57" w:rsidP="00D32A57">
      <w:pPr>
        <w:pStyle w:val="Odsekzoznamu"/>
        <w:numPr>
          <w:ilvl w:val="0"/>
          <w:numId w:val="27"/>
        </w:numPr>
        <w:spacing w:after="0" w:line="240" w:lineRule="auto"/>
        <w:rPr>
          <w:b/>
        </w:rPr>
      </w:pPr>
      <w:r>
        <w:rPr>
          <w:b/>
        </w:rPr>
        <w:t>Nové trendy vzdelávania učiteľov anglického jazyka na základných školách /Kopúnová, Kraváriková/</w:t>
      </w:r>
    </w:p>
    <w:p w:rsidR="00AE3C51" w:rsidRDefault="00AE3C51" w:rsidP="00AE3C51">
      <w:pPr>
        <w:rPr>
          <w:rFonts w:eastAsia="Calibri"/>
          <w:b/>
          <w:bCs/>
        </w:rPr>
      </w:pPr>
      <w:r w:rsidRPr="006C3B3B">
        <w:rPr>
          <w:rFonts w:eastAsia="Calibri"/>
          <w:b/>
          <w:bCs/>
        </w:rPr>
        <w:lastRenderedPageBreak/>
        <w:t>h/ Vzdelávanie pedagogických pracovníkov</w:t>
      </w:r>
    </w:p>
    <w:p w:rsidR="00AE3C51" w:rsidRPr="006C3B3B" w:rsidRDefault="00AE3C51" w:rsidP="00AE3C51"/>
    <w:p w:rsidR="00AE3C51" w:rsidRDefault="00AE3C51" w:rsidP="00AE3C51">
      <w:r>
        <w:t xml:space="preserve">Predškolská a elementárna pedagogika </w:t>
      </w:r>
    </w:p>
    <w:p w:rsidR="00611F16" w:rsidRDefault="00AE3C51" w:rsidP="00AE3C51">
      <w:pPr>
        <w:rPr>
          <w:sz w:val="22"/>
          <w:szCs w:val="22"/>
        </w:rPr>
      </w:pPr>
      <w:r>
        <w:t xml:space="preserve">( vysokoškolské štúdium </w:t>
      </w:r>
      <w:r w:rsidR="00611F16">
        <w:t>druhého</w:t>
      </w:r>
      <w:r>
        <w:t xml:space="preserve"> stupňa)</w:t>
      </w:r>
      <w:r w:rsidR="008B2D0F">
        <w:t>-Ružomberok</w:t>
      </w:r>
      <w:r>
        <w:tab/>
        <w:t>Bc. Boriková</w:t>
      </w:r>
      <w:r>
        <w:rPr>
          <w:sz w:val="22"/>
          <w:szCs w:val="22"/>
        </w:rPr>
        <w:tab/>
      </w:r>
    </w:p>
    <w:p w:rsidR="00701884" w:rsidRDefault="00701884" w:rsidP="00AE3C51">
      <w:pPr>
        <w:rPr>
          <w:sz w:val="22"/>
          <w:szCs w:val="22"/>
        </w:rPr>
      </w:pPr>
    </w:p>
    <w:p w:rsidR="00701884" w:rsidRDefault="00611F16" w:rsidP="00AE3C51">
      <w:pPr>
        <w:rPr>
          <w:sz w:val="22"/>
          <w:szCs w:val="22"/>
        </w:rPr>
      </w:pPr>
      <w:r>
        <w:rPr>
          <w:sz w:val="22"/>
          <w:szCs w:val="22"/>
        </w:rPr>
        <w:t xml:space="preserve">Funkčné vzdelávanie </w:t>
      </w:r>
      <w:r w:rsidR="00701884">
        <w:rPr>
          <w:sz w:val="22"/>
          <w:szCs w:val="22"/>
        </w:rPr>
        <w:t>Profesionalizácia práce</w:t>
      </w:r>
    </w:p>
    <w:p w:rsidR="00611F16" w:rsidRDefault="00701884" w:rsidP="00AE3C51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D009C6">
        <w:rPr>
          <w:sz w:val="22"/>
          <w:szCs w:val="22"/>
        </w:rPr>
        <w:t>edúc</w:t>
      </w:r>
      <w:r>
        <w:rPr>
          <w:sz w:val="22"/>
          <w:szCs w:val="22"/>
        </w:rPr>
        <w:t>eho pedagogického zamestnanca</w:t>
      </w:r>
      <w:r w:rsidR="008B2D0F">
        <w:rPr>
          <w:sz w:val="22"/>
          <w:szCs w:val="22"/>
        </w:rPr>
        <w:t>- Trenčín</w:t>
      </w:r>
      <w:r w:rsidR="00611F1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929E7">
        <w:rPr>
          <w:sz w:val="22"/>
          <w:szCs w:val="22"/>
        </w:rPr>
        <w:tab/>
      </w:r>
      <w:r w:rsidR="00D009C6">
        <w:rPr>
          <w:sz w:val="22"/>
          <w:szCs w:val="22"/>
        </w:rPr>
        <w:t>M</w:t>
      </w:r>
      <w:r w:rsidR="00611F16">
        <w:rPr>
          <w:sz w:val="22"/>
          <w:szCs w:val="22"/>
        </w:rPr>
        <w:t>gr. Stančeková</w:t>
      </w:r>
    </w:p>
    <w:p w:rsidR="00D009C6" w:rsidRDefault="00D009C6" w:rsidP="00AE3C51">
      <w:pPr>
        <w:rPr>
          <w:sz w:val="22"/>
          <w:szCs w:val="22"/>
        </w:rPr>
      </w:pPr>
    </w:p>
    <w:p w:rsidR="00611F16" w:rsidRDefault="00611F16" w:rsidP="00AE3C51">
      <w:pPr>
        <w:rPr>
          <w:sz w:val="22"/>
          <w:szCs w:val="22"/>
        </w:rPr>
      </w:pPr>
      <w:r>
        <w:rPr>
          <w:sz w:val="22"/>
          <w:szCs w:val="22"/>
        </w:rPr>
        <w:t xml:space="preserve">Semináre: </w:t>
      </w:r>
    </w:p>
    <w:p w:rsidR="00701884" w:rsidRDefault="00701884" w:rsidP="00AE3C51">
      <w:pPr>
        <w:rPr>
          <w:sz w:val="22"/>
          <w:szCs w:val="22"/>
        </w:rPr>
      </w:pPr>
    </w:p>
    <w:p w:rsidR="00D32A57" w:rsidRDefault="00D32A57" w:rsidP="00AE3C51">
      <w:pPr>
        <w:rPr>
          <w:sz w:val="22"/>
          <w:szCs w:val="22"/>
        </w:rPr>
      </w:pPr>
      <w:r>
        <w:rPr>
          <w:sz w:val="22"/>
          <w:szCs w:val="22"/>
        </w:rPr>
        <w:t>Seminár o stave integrovaných žiakov a podmienky</w:t>
      </w:r>
    </w:p>
    <w:p w:rsidR="00D32A57" w:rsidRDefault="00D32A57" w:rsidP="00AE3C51">
      <w:pPr>
        <w:rPr>
          <w:sz w:val="22"/>
          <w:szCs w:val="22"/>
        </w:rPr>
      </w:pPr>
      <w:r>
        <w:rPr>
          <w:sz w:val="22"/>
          <w:szCs w:val="22"/>
        </w:rPr>
        <w:t>duálneho vzdelávania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Uherčíková</w:t>
      </w:r>
    </w:p>
    <w:p w:rsidR="00701884" w:rsidRDefault="00701884" w:rsidP="00AE3C51">
      <w:pPr>
        <w:rPr>
          <w:sz w:val="22"/>
          <w:szCs w:val="22"/>
        </w:rPr>
      </w:pPr>
    </w:p>
    <w:p w:rsidR="00611F16" w:rsidRDefault="00611F16" w:rsidP="00AE3C51">
      <w:pPr>
        <w:rPr>
          <w:sz w:val="22"/>
          <w:szCs w:val="22"/>
        </w:rPr>
      </w:pPr>
      <w:r>
        <w:rPr>
          <w:sz w:val="22"/>
          <w:szCs w:val="22"/>
        </w:rPr>
        <w:t>Práca so žiakmi s dyslexiou a dysgrafiou v cudzom jazyku</w:t>
      </w:r>
      <w:r>
        <w:rPr>
          <w:sz w:val="22"/>
          <w:szCs w:val="22"/>
        </w:rPr>
        <w:tab/>
        <w:t>PhDr. Kraváriková</w:t>
      </w:r>
    </w:p>
    <w:p w:rsidR="00701884" w:rsidRDefault="00701884" w:rsidP="00AE3C51">
      <w:pPr>
        <w:rPr>
          <w:sz w:val="22"/>
          <w:szCs w:val="22"/>
        </w:rPr>
      </w:pPr>
    </w:p>
    <w:p w:rsidR="00701884" w:rsidRDefault="00611F16" w:rsidP="00AE3C51">
      <w:pPr>
        <w:rPr>
          <w:sz w:val="22"/>
          <w:szCs w:val="22"/>
        </w:rPr>
      </w:pPr>
      <w:r>
        <w:rPr>
          <w:sz w:val="22"/>
          <w:szCs w:val="22"/>
        </w:rPr>
        <w:t xml:space="preserve">Metodicko – odborný seminár v ruskom jazyku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PhDr. Kraváriková</w:t>
      </w:r>
    </w:p>
    <w:p w:rsidR="00AE3C51" w:rsidRPr="00561C47" w:rsidRDefault="00AE3C51" w:rsidP="00AE3C51">
      <w:r>
        <w:rPr>
          <w:sz w:val="22"/>
          <w:szCs w:val="22"/>
        </w:rPr>
        <w:tab/>
      </w:r>
    </w:p>
    <w:p w:rsidR="00AE3C51" w:rsidRDefault="00611F16" w:rsidP="00AE3C51">
      <w:pPr>
        <w:rPr>
          <w:sz w:val="22"/>
          <w:szCs w:val="22"/>
        </w:rPr>
      </w:pPr>
      <w:r>
        <w:rPr>
          <w:sz w:val="22"/>
          <w:szCs w:val="22"/>
        </w:rPr>
        <w:t xml:space="preserve">Seminár k inovovanému ŠkVP </w:t>
      </w:r>
      <w:r w:rsidR="008B2D0F">
        <w:rPr>
          <w:sz w:val="22"/>
          <w:szCs w:val="22"/>
        </w:rPr>
        <w:t>-</w:t>
      </w:r>
      <w:r>
        <w:rPr>
          <w:sz w:val="22"/>
          <w:szCs w:val="22"/>
        </w:rPr>
        <w:t>B</w:t>
      </w:r>
      <w:r w:rsidR="008B2D0F">
        <w:rPr>
          <w:sz w:val="22"/>
          <w:szCs w:val="22"/>
        </w:rPr>
        <w:t>ratislava</w:t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  <w:t xml:space="preserve">Mgr. </w:t>
      </w:r>
      <w:r>
        <w:rPr>
          <w:sz w:val="22"/>
          <w:szCs w:val="22"/>
        </w:rPr>
        <w:t>Gestingerová</w:t>
      </w:r>
    </w:p>
    <w:p w:rsidR="00701884" w:rsidRDefault="00701884" w:rsidP="00AE3C51">
      <w:pPr>
        <w:rPr>
          <w:sz w:val="22"/>
          <w:szCs w:val="22"/>
        </w:rPr>
      </w:pPr>
    </w:p>
    <w:p w:rsidR="008B2D0F" w:rsidRDefault="008B2D0F" w:rsidP="00AE3C51">
      <w:pPr>
        <w:rPr>
          <w:sz w:val="22"/>
          <w:szCs w:val="22"/>
        </w:rPr>
      </w:pPr>
      <w:r>
        <w:rPr>
          <w:sz w:val="22"/>
          <w:szCs w:val="22"/>
        </w:rPr>
        <w:t>Seminár Moja prvá škola – Púchov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Holániová, PaedDr. Brišková</w:t>
      </w:r>
    </w:p>
    <w:p w:rsidR="008B2D0F" w:rsidRDefault="008B2D0F" w:rsidP="00AE3C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Šutovská</w:t>
      </w:r>
    </w:p>
    <w:p w:rsidR="00701884" w:rsidRDefault="00701884" w:rsidP="00AE3C51">
      <w:pPr>
        <w:rPr>
          <w:sz w:val="22"/>
          <w:szCs w:val="22"/>
        </w:rPr>
      </w:pPr>
    </w:p>
    <w:p w:rsidR="008B2D0F" w:rsidRDefault="008B2D0F" w:rsidP="00AE3C51">
      <w:pPr>
        <w:rPr>
          <w:sz w:val="22"/>
          <w:szCs w:val="22"/>
        </w:rPr>
      </w:pPr>
      <w:r>
        <w:rPr>
          <w:sz w:val="22"/>
          <w:szCs w:val="22"/>
        </w:rPr>
        <w:t>Seminár Prevencia obchodovania s ľuďmi a rizík práce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Mgr. Lacko</w:t>
      </w:r>
    </w:p>
    <w:p w:rsidR="008B2D0F" w:rsidRDefault="008B2D0F" w:rsidP="00AE3C51">
      <w:pPr>
        <w:rPr>
          <w:sz w:val="22"/>
          <w:szCs w:val="22"/>
        </w:rPr>
      </w:pPr>
      <w:r>
        <w:rPr>
          <w:sz w:val="22"/>
          <w:szCs w:val="22"/>
        </w:rPr>
        <w:t xml:space="preserve"> v zahraničí </w:t>
      </w:r>
      <w:r w:rsidR="00701884">
        <w:rPr>
          <w:sz w:val="22"/>
          <w:szCs w:val="22"/>
        </w:rPr>
        <w:t>–</w:t>
      </w:r>
      <w:r>
        <w:rPr>
          <w:sz w:val="22"/>
          <w:szCs w:val="22"/>
        </w:rPr>
        <w:t xml:space="preserve"> NMnV</w:t>
      </w:r>
    </w:p>
    <w:p w:rsidR="00701884" w:rsidRDefault="00701884" w:rsidP="00AE3C51">
      <w:pPr>
        <w:rPr>
          <w:sz w:val="22"/>
          <w:szCs w:val="22"/>
        </w:rPr>
      </w:pPr>
    </w:p>
    <w:p w:rsidR="008B2D0F" w:rsidRDefault="008B2D0F" w:rsidP="00AE3C51">
      <w:pPr>
        <w:rPr>
          <w:sz w:val="22"/>
          <w:szCs w:val="22"/>
        </w:rPr>
      </w:pPr>
      <w:r>
        <w:rPr>
          <w:sz w:val="22"/>
          <w:szCs w:val="22"/>
        </w:rPr>
        <w:t>Seminár Psychoterapia, socioterapia a dieťa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Mgr. Lacko </w:t>
      </w:r>
    </w:p>
    <w:p w:rsidR="00701884" w:rsidRDefault="00701884" w:rsidP="00AE3C51">
      <w:pPr>
        <w:rPr>
          <w:sz w:val="22"/>
          <w:szCs w:val="22"/>
        </w:rPr>
      </w:pPr>
    </w:p>
    <w:p w:rsidR="008B2D0F" w:rsidRDefault="008B2D0F" w:rsidP="00AE3C51">
      <w:pPr>
        <w:rPr>
          <w:sz w:val="22"/>
          <w:szCs w:val="22"/>
        </w:rPr>
      </w:pPr>
      <w:r>
        <w:rPr>
          <w:sz w:val="22"/>
          <w:szCs w:val="22"/>
        </w:rPr>
        <w:t xml:space="preserve">Seminár Subkultúry súčasnej mládeže a ich vzťah </w:t>
      </w:r>
    </w:p>
    <w:p w:rsidR="00AE3C51" w:rsidRDefault="00D009C6" w:rsidP="00AE3C51">
      <w:pPr>
        <w:rPr>
          <w:sz w:val="22"/>
          <w:szCs w:val="22"/>
        </w:rPr>
      </w:pPr>
      <w:r>
        <w:rPr>
          <w:sz w:val="22"/>
          <w:szCs w:val="22"/>
        </w:rPr>
        <w:t>k sociálne patologickým javom</w:t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  <w:t>Mgr. Lacko</w:t>
      </w:r>
    </w:p>
    <w:p w:rsidR="00701884" w:rsidRDefault="00701884" w:rsidP="00AE3C51">
      <w:pPr>
        <w:rPr>
          <w:sz w:val="22"/>
          <w:szCs w:val="22"/>
        </w:rPr>
      </w:pPr>
    </w:p>
    <w:p w:rsidR="0060749E" w:rsidRDefault="0060749E" w:rsidP="00AE3C51">
      <w:pPr>
        <w:rPr>
          <w:sz w:val="22"/>
          <w:szCs w:val="22"/>
        </w:rPr>
      </w:pPr>
      <w:r>
        <w:rPr>
          <w:sz w:val="22"/>
          <w:szCs w:val="22"/>
        </w:rPr>
        <w:t>Seminár k duálnemu vzdelávaniu s účasťou ministra</w:t>
      </w:r>
    </w:p>
    <w:p w:rsidR="0060749E" w:rsidRDefault="0060749E" w:rsidP="00AE3C51">
      <w:pPr>
        <w:rPr>
          <w:sz w:val="22"/>
          <w:szCs w:val="22"/>
        </w:rPr>
      </w:pPr>
      <w:r>
        <w:rPr>
          <w:sz w:val="22"/>
          <w:szCs w:val="22"/>
        </w:rPr>
        <w:t>Školstva J. Draxlera a investorov z Nemecka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Uherčíková</w:t>
      </w:r>
    </w:p>
    <w:p w:rsidR="00701884" w:rsidRDefault="00701884" w:rsidP="00AE3C51">
      <w:pPr>
        <w:rPr>
          <w:sz w:val="22"/>
          <w:szCs w:val="22"/>
        </w:rPr>
      </w:pPr>
    </w:p>
    <w:p w:rsidR="00D32A57" w:rsidRDefault="00D32A57" w:rsidP="00AE3C51">
      <w:pPr>
        <w:rPr>
          <w:sz w:val="22"/>
          <w:szCs w:val="22"/>
        </w:rPr>
      </w:pPr>
      <w:r>
        <w:rPr>
          <w:sz w:val="22"/>
          <w:szCs w:val="22"/>
        </w:rPr>
        <w:t>Seminár výchovných poradcov so zástupcami sociálno-</w:t>
      </w:r>
    </w:p>
    <w:p w:rsidR="00D32A57" w:rsidRDefault="00D32A57" w:rsidP="00AE3C51">
      <w:pPr>
        <w:rPr>
          <w:sz w:val="22"/>
          <w:szCs w:val="22"/>
        </w:rPr>
      </w:pPr>
      <w:r>
        <w:rPr>
          <w:sz w:val="22"/>
          <w:szCs w:val="22"/>
        </w:rPr>
        <w:t xml:space="preserve">právnej kurately ohľadne žiakov so sociálne </w:t>
      </w:r>
    </w:p>
    <w:p w:rsidR="00AE3C51" w:rsidRDefault="00D32A57" w:rsidP="00AE3C51">
      <w:pPr>
        <w:rPr>
          <w:sz w:val="22"/>
          <w:szCs w:val="22"/>
        </w:rPr>
      </w:pPr>
      <w:r>
        <w:rPr>
          <w:sz w:val="22"/>
          <w:szCs w:val="22"/>
        </w:rPr>
        <w:t>znevýhodneného prostredia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Uherčíková</w:t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</w:r>
      <w:r w:rsidR="00AE3C51">
        <w:rPr>
          <w:sz w:val="22"/>
          <w:szCs w:val="22"/>
        </w:rPr>
        <w:tab/>
      </w:r>
    </w:p>
    <w:p w:rsidR="00911FB0" w:rsidRDefault="00911FB0" w:rsidP="00AE3C51">
      <w:pPr>
        <w:rPr>
          <w:sz w:val="22"/>
          <w:szCs w:val="22"/>
        </w:rPr>
      </w:pPr>
    </w:p>
    <w:p w:rsidR="00701884" w:rsidRDefault="00701884" w:rsidP="00AE3C51">
      <w:pPr>
        <w:rPr>
          <w:sz w:val="22"/>
          <w:szCs w:val="22"/>
        </w:rPr>
      </w:pPr>
      <w:r>
        <w:rPr>
          <w:sz w:val="22"/>
          <w:szCs w:val="22"/>
        </w:rPr>
        <w:t>Školenia výchovných poradcov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Uherčíková</w:t>
      </w:r>
    </w:p>
    <w:p w:rsidR="00701884" w:rsidRDefault="00701884" w:rsidP="00AE3C51">
      <w:pPr>
        <w:rPr>
          <w:sz w:val="22"/>
          <w:szCs w:val="22"/>
        </w:rPr>
      </w:pPr>
    </w:p>
    <w:p w:rsidR="00701884" w:rsidRDefault="00701884" w:rsidP="00AE3C51">
      <w:pPr>
        <w:rPr>
          <w:sz w:val="22"/>
          <w:szCs w:val="22"/>
        </w:rPr>
      </w:pPr>
      <w:r>
        <w:rPr>
          <w:sz w:val="22"/>
          <w:szCs w:val="22"/>
        </w:rPr>
        <w:t>Školenie školských koordinátorov medzinárodného</w:t>
      </w:r>
    </w:p>
    <w:p w:rsidR="00701884" w:rsidRDefault="00701884" w:rsidP="00AE3C51">
      <w:pPr>
        <w:rPr>
          <w:sz w:val="22"/>
          <w:szCs w:val="22"/>
        </w:rPr>
      </w:pPr>
      <w:r>
        <w:rPr>
          <w:sz w:val="22"/>
          <w:szCs w:val="22"/>
        </w:rPr>
        <w:t>testovania čitateľskej gramotnosti PIRLS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Mgr. Stančeková</w:t>
      </w:r>
    </w:p>
    <w:p w:rsidR="00701884" w:rsidRDefault="00701884" w:rsidP="00AE3C51">
      <w:pPr>
        <w:rPr>
          <w:sz w:val="22"/>
          <w:szCs w:val="22"/>
        </w:rPr>
      </w:pPr>
    </w:p>
    <w:p w:rsidR="00701884" w:rsidRDefault="00701884" w:rsidP="00AE3C51">
      <w:pPr>
        <w:rPr>
          <w:sz w:val="22"/>
          <w:szCs w:val="22"/>
        </w:rPr>
      </w:pPr>
      <w:r>
        <w:rPr>
          <w:sz w:val="22"/>
          <w:szCs w:val="22"/>
        </w:rPr>
        <w:t>Účasť na medzinárodnej konferencii učiteľov ANJ</w:t>
      </w:r>
      <w:r w:rsidR="00923A12">
        <w:rPr>
          <w:sz w:val="22"/>
          <w:szCs w:val="22"/>
        </w:rPr>
        <w:tab/>
      </w:r>
      <w:r w:rsidR="00923A12">
        <w:rPr>
          <w:sz w:val="22"/>
          <w:szCs w:val="22"/>
        </w:rPr>
        <w:tab/>
        <w:t>PhDr. Kraváriková</w:t>
      </w:r>
    </w:p>
    <w:p w:rsidR="00701884" w:rsidRDefault="00923A12" w:rsidP="00AE3C51">
      <w:pPr>
        <w:rPr>
          <w:sz w:val="22"/>
          <w:szCs w:val="22"/>
        </w:rPr>
      </w:pPr>
      <w:r>
        <w:rPr>
          <w:sz w:val="22"/>
          <w:szCs w:val="22"/>
        </w:rPr>
        <w:t>všetkých stupňov škôl</w:t>
      </w:r>
    </w:p>
    <w:p w:rsidR="00911FB0" w:rsidRDefault="00911FB0" w:rsidP="00AE3C51">
      <w:pPr>
        <w:rPr>
          <w:sz w:val="22"/>
          <w:szCs w:val="22"/>
        </w:rPr>
      </w:pPr>
    </w:p>
    <w:p w:rsidR="00AE3C51" w:rsidRDefault="00AE3C51" w:rsidP="00AE3C51">
      <w:pPr>
        <w:rPr>
          <w:b/>
          <w:sz w:val="32"/>
          <w:szCs w:val="32"/>
        </w:rPr>
      </w:pPr>
    </w:p>
    <w:p w:rsidR="00911FB0" w:rsidRDefault="00911FB0" w:rsidP="00AE3C51">
      <w:pPr>
        <w:rPr>
          <w:b/>
          <w:sz w:val="32"/>
          <w:szCs w:val="32"/>
        </w:rPr>
      </w:pPr>
    </w:p>
    <w:p w:rsidR="00911FB0" w:rsidRDefault="00911FB0" w:rsidP="00AE3C51">
      <w:pPr>
        <w:rPr>
          <w:b/>
          <w:sz w:val="32"/>
          <w:szCs w:val="32"/>
        </w:rPr>
      </w:pPr>
    </w:p>
    <w:p w:rsidR="00911FB0" w:rsidRDefault="00911FB0" w:rsidP="00AE3C51">
      <w:pPr>
        <w:rPr>
          <w:b/>
          <w:sz w:val="32"/>
          <w:szCs w:val="32"/>
        </w:rPr>
      </w:pPr>
    </w:p>
    <w:p w:rsidR="00911FB0" w:rsidRDefault="00911FB0" w:rsidP="00AE3C51">
      <w:pPr>
        <w:rPr>
          <w:b/>
          <w:sz w:val="32"/>
          <w:szCs w:val="32"/>
        </w:rPr>
      </w:pPr>
    </w:p>
    <w:p w:rsidR="0060749E" w:rsidRDefault="0060749E" w:rsidP="00AE3C51">
      <w:pPr>
        <w:rPr>
          <w:b/>
          <w:sz w:val="32"/>
          <w:szCs w:val="32"/>
        </w:rPr>
      </w:pPr>
    </w:p>
    <w:p w:rsidR="00AE3C51" w:rsidRPr="00923A12" w:rsidRDefault="00AE3C51" w:rsidP="00AE3C51">
      <w:pPr>
        <w:spacing w:after="240"/>
        <w:ind w:left="720"/>
        <w:jc w:val="both"/>
        <w:rPr>
          <w:rFonts w:ascii="Tahoma" w:hAnsi="Tahoma" w:cs="Tahoma"/>
          <w:b/>
          <w:color w:val="2F2F2F"/>
          <w:sz w:val="28"/>
          <w:szCs w:val="28"/>
        </w:rPr>
      </w:pPr>
      <w:r w:rsidRPr="00923A12">
        <w:rPr>
          <w:rFonts w:ascii="Tahoma" w:hAnsi="Tahoma" w:cs="Tahoma"/>
          <w:b/>
          <w:color w:val="2F2F2F"/>
          <w:sz w:val="28"/>
          <w:szCs w:val="28"/>
        </w:rPr>
        <w:lastRenderedPageBreak/>
        <w:t>Prehľad aktivít v šk. roku 201</w:t>
      </w:r>
      <w:r w:rsidR="005718EE" w:rsidRPr="00923A12">
        <w:rPr>
          <w:rFonts w:ascii="Tahoma" w:hAnsi="Tahoma" w:cs="Tahoma"/>
          <w:b/>
          <w:color w:val="2F2F2F"/>
          <w:sz w:val="28"/>
          <w:szCs w:val="28"/>
        </w:rPr>
        <w:t>5</w:t>
      </w:r>
      <w:r w:rsidRPr="00923A12">
        <w:rPr>
          <w:rFonts w:ascii="Tahoma" w:hAnsi="Tahoma" w:cs="Tahoma"/>
          <w:b/>
          <w:color w:val="2F2F2F"/>
          <w:sz w:val="28"/>
          <w:szCs w:val="28"/>
        </w:rPr>
        <w:t>/1</w:t>
      </w:r>
      <w:r w:rsidR="005718EE" w:rsidRPr="00923A12">
        <w:rPr>
          <w:rFonts w:ascii="Tahoma" w:hAnsi="Tahoma" w:cs="Tahoma"/>
          <w:b/>
          <w:color w:val="2F2F2F"/>
          <w:sz w:val="28"/>
          <w:szCs w:val="28"/>
        </w:rPr>
        <w:t>6</w:t>
      </w:r>
    </w:p>
    <w:p w:rsidR="00AE3C51" w:rsidRDefault="00AE3C51" w:rsidP="00AE3C51">
      <w:pPr>
        <w:spacing w:after="240"/>
        <w:ind w:left="720"/>
        <w:jc w:val="both"/>
        <w:rPr>
          <w:rFonts w:ascii="Tahoma" w:hAnsi="Tahoma" w:cs="Tahoma"/>
          <w:color w:val="2F2F2F"/>
        </w:rPr>
      </w:pPr>
      <w:r w:rsidRPr="004B2E4C">
        <w:rPr>
          <w:rFonts w:ascii="Tahoma" w:hAnsi="Tahoma" w:cs="Tahoma"/>
          <w:color w:val="2F2F2F"/>
        </w:rPr>
        <w:t> </w:t>
      </w:r>
    </w:p>
    <w:p w:rsidR="00AE3C51" w:rsidRPr="00923A12" w:rsidRDefault="00AE3C51" w:rsidP="00AE3C51">
      <w:pPr>
        <w:spacing w:after="240"/>
        <w:ind w:left="1410" w:hanging="1410"/>
        <w:jc w:val="both"/>
        <w:rPr>
          <w:b/>
          <w:color w:val="2F2F2F"/>
          <w:sz w:val="28"/>
          <w:szCs w:val="28"/>
        </w:rPr>
      </w:pPr>
      <w:r w:rsidRPr="00923A12">
        <w:rPr>
          <w:b/>
          <w:color w:val="2F2F2F"/>
          <w:sz w:val="28"/>
          <w:szCs w:val="28"/>
        </w:rPr>
        <w:t>Kultúrne podujatia:</w:t>
      </w:r>
    </w:p>
    <w:p w:rsidR="00AE3C51" w:rsidRPr="00715613" w:rsidRDefault="00AE3C51" w:rsidP="00AE3C51">
      <w:pPr>
        <w:spacing w:after="240"/>
        <w:jc w:val="both"/>
        <w:rPr>
          <w:color w:val="2F2F2F"/>
          <w:sz w:val="22"/>
          <w:szCs w:val="22"/>
        </w:rPr>
      </w:pPr>
      <w:r w:rsidRPr="00715613">
        <w:rPr>
          <w:color w:val="2F2F2F"/>
          <w:sz w:val="22"/>
          <w:szCs w:val="22"/>
        </w:rPr>
        <w:t>a)</w:t>
      </w:r>
      <w:r w:rsidR="00715613" w:rsidRPr="00715613">
        <w:rPr>
          <w:color w:val="2F2F2F"/>
          <w:sz w:val="22"/>
          <w:szCs w:val="22"/>
        </w:rPr>
        <w:t xml:space="preserve"> </w:t>
      </w:r>
      <w:r w:rsidRPr="00715613">
        <w:rPr>
          <w:color w:val="2F2F2F"/>
          <w:sz w:val="22"/>
          <w:szCs w:val="22"/>
        </w:rPr>
        <w:t>v rámci školy</w:t>
      </w:r>
    </w:p>
    <w:p w:rsidR="0087059C" w:rsidRPr="00B86628" w:rsidRDefault="0087059C" w:rsidP="00AE3C51">
      <w:pPr>
        <w:spacing w:after="240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23. 11. 2015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Školský festival ľudových piesní</w:t>
      </w:r>
    </w:p>
    <w:p w:rsidR="00AE3C51" w:rsidRPr="00B86628" w:rsidRDefault="00AC43F1" w:rsidP="00AE3C51">
      <w:pPr>
        <w:spacing w:after="240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7</w:t>
      </w:r>
      <w:r w:rsidR="00AE3C51" w:rsidRPr="00B86628">
        <w:rPr>
          <w:color w:val="2F2F2F"/>
          <w:sz w:val="22"/>
          <w:szCs w:val="22"/>
        </w:rPr>
        <w:t>. 12. 201</w:t>
      </w:r>
      <w:r>
        <w:rPr>
          <w:color w:val="2F2F2F"/>
          <w:sz w:val="22"/>
          <w:szCs w:val="22"/>
        </w:rPr>
        <w:t>5</w:t>
      </w:r>
      <w:r w:rsidR="00AE3C51" w:rsidRPr="00B86628">
        <w:rPr>
          <w:color w:val="2F2F2F"/>
          <w:sz w:val="22"/>
          <w:szCs w:val="22"/>
        </w:rPr>
        <w:tab/>
      </w:r>
      <w:r w:rsidR="00AE3C51" w:rsidRPr="00B86628">
        <w:rPr>
          <w:color w:val="2F2F2F"/>
          <w:sz w:val="22"/>
          <w:szCs w:val="22"/>
        </w:rPr>
        <w:tab/>
        <w:t>Príchod Mikuláša a rozsvietenie vianočného stromčeka</w:t>
      </w:r>
      <w:r>
        <w:rPr>
          <w:color w:val="2F2F2F"/>
          <w:sz w:val="22"/>
          <w:szCs w:val="22"/>
        </w:rPr>
        <w:t xml:space="preserve"> v</w:t>
      </w:r>
      <w:r w:rsidR="00715613">
        <w:rPr>
          <w:color w:val="2F2F2F"/>
          <w:sz w:val="22"/>
          <w:szCs w:val="22"/>
        </w:rPr>
        <w:t> </w:t>
      </w:r>
      <w:r>
        <w:rPr>
          <w:color w:val="2F2F2F"/>
          <w:sz w:val="22"/>
          <w:szCs w:val="22"/>
        </w:rPr>
        <w:t>ZŠ</w:t>
      </w:r>
      <w:r w:rsidR="00715613">
        <w:rPr>
          <w:color w:val="2F2F2F"/>
          <w:sz w:val="22"/>
          <w:szCs w:val="22"/>
        </w:rPr>
        <w:t xml:space="preserve"> </w:t>
      </w:r>
      <w:r>
        <w:rPr>
          <w:color w:val="2F2F2F"/>
          <w:sz w:val="22"/>
          <w:szCs w:val="22"/>
        </w:rPr>
        <w:t>s</w:t>
      </w:r>
      <w:r w:rsidR="00715613">
        <w:rPr>
          <w:color w:val="2F2F2F"/>
          <w:sz w:val="22"/>
          <w:szCs w:val="22"/>
        </w:rPr>
        <w:t xml:space="preserve"> </w:t>
      </w:r>
      <w:r>
        <w:rPr>
          <w:color w:val="2F2F2F"/>
          <w:sz w:val="22"/>
          <w:szCs w:val="22"/>
        </w:rPr>
        <w:t>MŠ</w:t>
      </w:r>
    </w:p>
    <w:p w:rsidR="00AE3C51" w:rsidRDefault="00EC6233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21. </w:t>
      </w:r>
      <w:r w:rsidR="00AE3C51" w:rsidRPr="00B86628">
        <w:rPr>
          <w:color w:val="2F2F2F"/>
          <w:sz w:val="22"/>
          <w:szCs w:val="22"/>
        </w:rPr>
        <w:t>12. 201</w:t>
      </w:r>
      <w:r>
        <w:rPr>
          <w:color w:val="2F2F2F"/>
          <w:sz w:val="22"/>
          <w:szCs w:val="22"/>
        </w:rPr>
        <w:t>5</w:t>
      </w:r>
      <w:r w:rsidR="00AE3C51" w:rsidRPr="00B86628">
        <w:rPr>
          <w:color w:val="2F2F2F"/>
          <w:sz w:val="22"/>
          <w:szCs w:val="22"/>
        </w:rPr>
        <w:t xml:space="preserve"> </w:t>
      </w:r>
      <w:r w:rsidR="00AE3C51" w:rsidRPr="00B86628">
        <w:rPr>
          <w:color w:val="2F2F2F"/>
          <w:sz w:val="22"/>
          <w:szCs w:val="22"/>
        </w:rPr>
        <w:tab/>
      </w:r>
      <w:r w:rsidR="00AE3C51" w:rsidRPr="00B86628">
        <w:rPr>
          <w:color w:val="2F2F2F"/>
          <w:sz w:val="22"/>
          <w:szCs w:val="22"/>
        </w:rPr>
        <w:tab/>
        <w:t>Vianočná akadémia spojená s tradičnými vianočnými trhmi</w:t>
      </w:r>
    </w:p>
    <w:p w:rsidR="003967CA" w:rsidRPr="00B86628" w:rsidRDefault="003967CA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29. 1. 2016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Karneval</w:t>
      </w:r>
    </w:p>
    <w:p w:rsidR="00AE3C51" w:rsidRPr="00B86628" w:rsidRDefault="003967CA" w:rsidP="00AE3C5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4.</w:t>
      </w:r>
      <w:r w:rsidR="00AE3C51" w:rsidRPr="00B86628">
        <w:rPr>
          <w:color w:val="2F2F2F"/>
          <w:sz w:val="22"/>
          <w:szCs w:val="22"/>
        </w:rPr>
        <w:t>2.</w:t>
      </w:r>
      <w:r>
        <w:rPr>
          <w:color w:val="2F2F2F"/>
          <w:sz w:val="22"/>
          <w:szCs w:val="22"/>
        </w:rPr>
        <w:t xml:space="preserve"> </w:t>
      </w:r>
      <w:r w:rsidR="00AE3C51" w:rsidRPr="00B86628">
        <w:rPr>
          <w:color w:val="2F2F2F"/>
          <w:sz w:val="22"/>
          <w:szCs w:val="22"/>
        </w:rPr>
        <w:t>201</w:t>
      </w:r>
      <w:r>
        <w:rPr>
          <w:color w:val="2F2F2F"/>
          <w:sz w:val="22"/>
          <w:szCs w:val="22"/>
        </w:rPr>
        <w:t>6</w:t>
      </w:r>
      <w:r w:rsidR="00AE3C51" w:rsidRPr="00B86628">
        <w:rPr>
          <w:color w:val="2F2F2F"/>
          <w:sz w:val="22"/>
          <w:szCs w:val="22"/>
        </w:rPr>
        <w:t xml:space="preserve"> </w:t>
      </w:r>
      <w:r w:rsidR="00AE3C51" w:rsidRPr="00B86628">
        <w:rPr>
          <w:color w:val="2F2F2F"/>
          <w:sz w:val="22"/>
          <w:szCs w:val="22"/>
        </w:rPr>
        <w:tab/>
        <w:t>Školské kolo</w:t>
      </w:r>
      <w:r w:rsidR="00521BEA">
        <w:rPr>
          <w:color w:val="2F2F2F"/>
          <w:sz w:val="22"/>
          <w:szCs w:val="22"/>
        </w:rPr>
        <w:t xml:space="preserve"> </w:t>
      </w:r>
      <w:r w:rsidR="00AE3C51" w:rsidRPr="00B86628">
        <w:rPr>
          <w:color w:val="2F2F2F"/>
          <w:sz w:val="22"/>
          <w:szCs w:val="22"/>
        </w:rPr>
        <w:t>v prednese poézie a prózy - Hviezdoslavov Kubín (do obvodného kola postúpili: Lukáš Vlášek, Lukáš Dvorský, Natália Urbanová)</w:t>
      </w:r>
    </w:p>
    <w:p w:rsidR="00AE3C51" w:rsidRPr="00B86628" w:rsidRDefault="00AE3C51" w:rsidP="00AE3C51">
      <w:pPr>
        <w:spacing w:before="100" w:beforeAutospacing="1" w:after="100" w:afterAutospacing="1"/>
        <w:ind w:left="2124" w:hanging="2124"/>
        <w:rPr>
          <w:color w:val="2F2F2F"/>
          <w:sz w:val="22"/>
          <w:szCs w:val="22"/>
        </w:rPr>
      </w:pPr>
      <w:r w:rsidRPr="00B86628">
        <w:rPr>
          <w:color w:val="2F2F2F"/>
          <w:sz w:val="22"/>
          <w:szCs w:val="22"/>
        </w:rPr>
        <w:t>1</w:t>
      </w:r>
      <w:r w:rsidR="00462DA9">
        <w:rPr>
          <w:color w:val="2F2F2F"/>
          <w:sz w:val="22"/>
          <w:szCs w:val="22"/>
        </w:rPr>
        <w:t>.</w:t>
      </w:r>
      <w:r w:rsidRPr="00B86628">
        <w:rPr>
          <w:color w:val="2F2F2F"/>
          <w:sz w:val="22"/>
          <w:szCs w:val="22"/>
        </w:rPr>
        <w:t xml:space="preserve"> – </w:t>
      </w:r>
      <w:r w:rsidR="00462DA9">
        <w:rPr>
          <w:color w:val="2F2F2F"/>
          <w:sz w:val="22"/>
          <w:szCs w:val="22"/>
        </w:rPr>
        <w:t>2</w:t>
      </w:r>
      <w:r w:rsidRPr="00B86628">
        <w:rPr>
          <w:color w:val="2F2F2F"/>
          <w:sz w:val="22"/>
          <w:szCs w:val="22"/>
        </w:rPr>
        <w:t>. 4. 201</w:t>
      </w:r>
      <w:r w:rsidR="00462DA9">
        <w:rPr>
          <w:color w:val="2F2F2F"/>
          <w:sz w:val="22"/>
          <w:szCs w:val="22"/>
        </w:rPr>
        <w:t>6</w:t>
      </w:r>
      <w:r w:rsidRPr="00B86628">
        <w:rPr>
          <w:color w:val="2F2F2F"/>
          <w:sz w:val="22"/>
          <w:szCs w:val="22"/>
        </w:rPr>
        <w:tab/>
        <w:t>Noc s</w:t>
      </w:r>
      <w:r w:rsidR="00462DA9">
        <w:rPr>
          <w:color w:val="2F2F2F"/>
          <w:sz w:val="22"/>
          <w:szCs w:val="22"/>
        </w:rPr>
        <w:t xml:space="preserve"> Andersenom –stretnutie s ľudovou rozprávkou Malá morská panna </w:t>
      </w:r>
      <w:r w:rsidRPr="00B86628">
        <w:rPr>
          <w:color w:val="2F2F2F"/>
          <w:sz w:val="22"/>
          <w:szCs w:val="22"/>
        </w:rPr>
        <w:t xml:space="preserve">pre žiakov 1. - </w:t>
      </w:r>
      <w:r w:rsidR="00462DA9">
        <w:rPr>
          <w:color w:val="2F2F2F"/>
          <w:sz w:val="22"/>
          <w:szCs w:val="22"/>
        </w:rPr>
        <w:t>4. ročníka</w:t>
      </w:r>
    </w:p>
    <w:p w:rsidR="00AE3C51" w:rsidRPr="00B86628" w:rsidRDefault="00462DA9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9</w:t>
      </w:r>
      <w:r w:rsidR="00AE3C51" w:rsidRPr="00B86628">
        <w:rPr>
          <w:color w:val="2F2F2F"/>
          <w:sz w:val="22"/>
          <w:szCs w:val="22"/>
        </w:rPr>
        <w:t>. 5. 201</w:t>
      </w:r>
      <w:r w:rsidR="00F445A7">
        <w:rPr>
          <w:color w:val="2F2F2F"/>
          <w:sz w:val="22"/>
          <w:szCs w:val="22"/>
        </w:rPr>
        <w:t>6</w:t>
      </w:r>
      <w:r w:rsidR="00AE3C51" w:rsidRPr="00B86628">
        <w:rPr>
          <w:color w:val="2F2F2F"/>
          <w:sz w:val="22"/>
          <w:szCs w:val="22"/>
        </w:rPr>
        <w:t xml:space="preserve"> </w:t>
      </w:r>
      <w:r w:rsidR="00AE3C51" w:rsidRPr="00B86628">
        <w:rPr>
          <w:color w:val="2F2F2F"/>
          <w:sz w:val="22"/>
          <w:szCs w:val="22"/>
        </w:rPr>
        <w:tab/>
      </w:r>
      <w:r w:rsidR="00AE3C51" w:rsidRPr="00B86628">
        <w:rPr>
          <w:color w:val="2F2F2F"/>
          <w:sz w:val="22"/>
          <w:szCs w:val="22"/>
        </w:rPr>
        <w:tab/>
        <w:t>Oslava  Dňa matiek</w:t>
      </w:r>
    </w:p>
    <w:p w:rsidR="00AE3C51" w:rsidRDefault="00AE3C51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 w:rsidRPr="00B86628">
        <w:rPr>
          <w:color w:val="2F2F2F"/>
          <w:sz w:val="22"/>
          <w:szCs w:val="22"/>
        </w:rPr>
        <w:t>18. 6. 2015</w:t>
      </w:r>
      <w:r w:rsidRPr="00B86628">
        <w:rPr>
          <w:color w:val="2F2F2F"/>
          <w:sz w:val="22"/>
          <w:szCs w:val="22"/>
        </w:rPr>
        <w:tab/>
      </w:r>
      <w:r w:rsidRPr="00B86628">
        <w:rPr>
          <w:color w:val="2F2F2F"/>
          <w:sz w:val="22"/>
          <w:szCs w:val="22"/>
        </w:rPr>
        <w:tab/>
        <w:t>Čitateľský maratón</w:t>
      </w:r>
      <w:r w:rsidR="006746B1">
        <w:rPr>
          <w:color w:val="2F2F2F"/>
          <w:sz w:val="22"/>
          <w:szCs w:val="22"/>
        </w:rPr>
        <w:t xml:space="preserve"> „ Čítajme si 2016“</w:t>
      </w:r>
      <w:r w:rsidRPr="00B86628">
        <w:rPr>
          <w:color w:val="2F2F2F"/>
          <w:sz w:val="22"/>
          <w:szCs w:val="22"/>
        </w:rPr>
        <w:tab/>
      </w:r>
    </w:p>
    <w:p w:rsidR="0060749E" w:rsidRDefault="0060749E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</w:p>
    <w:p w:rsidR="0060749E" w:rsidRPr="00B86628" w:rsidRDefault="0060749E" w:rsidP="00AE3C51">
      <w:pPr>
        <w:spacing w:before="100" w:beforeAutospacing="1" w:after="100" w:afterAutospacing="1"/>
        <w:rPr>
          <w:rFonts w:ascii="Tahoma" w:hAnsi="Tahoma" w:cs="Tahoma"/>
          <w:color w:val="2F2F2F"/>
          <w:sz w:val="22"/>
          <w:szCs w:val="22"/>
        </w:rPr>
      </w:pPr>
    </w:p>
    <w:p w:rsidR="00AE3C51" w:rsidRPr="00B86628" w:rsidRDefault="00AE3C51" w:rsidP="00AE3C51">
      <w:pPr>
        <w:spacing w:beforeAutospacing="1" w:afterAutospacing="1"/>
        <w:rPr>
          <w:color w:val="2F2F2F"/>
          <w:sz w:val="22"/>
          <w:szCs w:val="22"/>
        </w:rPr>
      </w:pPr>
      <w:r w:rsidRPr="00B86628">
        <w:rPr>
          <w:color w:val="2F2F2F"/>
          <w:sz w:val="22"/>
          <w:szCs w:val="22"/>
        </w:rPr>
        <w:t xml:space="preserve">b) divadelné </w:t>
      </w:r>
      <w:r w:rsidR="003967CA">
        <w:rPr>
          <w:color w:val="2F2F2F"/>
          <w:sz w:val="22"/>
          <w:szCs w:val="22"/>
        </w:rPr>
        <w:t xml:space="preserve">a filmové </w:t>
      </w:r>
      <w:r w:rsidRPr="00B86628">
        <w:rPr>
          <w:color w:val="2F2F2F"/>
          <w:sz w:val="22"/>
          <w:szCs w:val="22"/>
        </w:rPr>
        <w:t>predstavenia, koncerty</w:t>
      </w:r>
    </w:p>
    <w:p w:rsidR="00AE3C51" w:rsidRPr="00B86628" w:rsidRDefault="00402F5C" w:rsidP="00AE3C51">
      <w:pPr>
        <w:spacing w:beforeAutospacing="1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13. 10. </w:t>
      </w:r>
      <w:r w:rsidR="00AE3C51" w:rsidRPr="00B86628">
        <w:rPr>
          <w:color w:val="2F2F2F"/>
          <w:sz w:val="22"/>
          <w:szCs w:val="22"/>
        </w:rPr>
        <w:t>201</w:t>
      </w:r>
      <w:r>
        <w:rPr>
          <w:color w:val="2F2F2F"/>
          <w:sz w:val="22"/>
          <w:szCs w:val="22"/>
        </w:rPr>
        <w:t>5</w:t>
      </w:r>
      <w:r w:rsidR="00AE3C51" w:rsidRPr="00B86628">
        <w:rPr>
          <w:color w:val="2F2F2F"/>
          <w:sz w:val="22"/>
          <w:szCs w:val="22"/>
        </w:rPr>
        <w:t xml:space="preserve"> </w:t>
      </w:r>
      <w:r w:rsidR="00AE3C51" w:rsidRPr="00B86628">
        <w:rPr>
          <w:color w:val="2F2F2F"/>
          <w:sz w:val="22"/>
          <w:szCs w:val="22"/>
        </w:rPr>
        <w:tab/>
      </w:r>
      <w:r w:rsidR="00AE3C51" w:rsidRPr="00B86628"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>Ferdo Mravec – divad</w:t>
      </w:r>
      <w:r w:rsidR="00715613">
        <w:rPr>
          <w:color w:val="2F2F2F"/>
          <w:sz w:val="22"/>
          <w:szCs w:val="22"/>
        </w:rPr>
        <w:t xml:space="preserve">elné </w:t>
      </w:r>
      <w:r>
        <w:rPr>
          <w:color w:val="2F2F2F"/>
          <w:sz w:val="22"/>
          <w:szCs w:val="22"/>
        </w:rPr>
        <w:t xml:space="preserve">. predstavenie DAB Nitra </w:t>
      </w:r>
      <w:r w:rsidR="00AE3C51" w:rsidRPr="00B86628">
        <w:rPr>
          <w:color w:val="2F2F2F"/>
          <w:sz w:val="22"/>
          <w:szCs w:val="22"/>
        </w:rPr>
        <w:t>(</w:t>
      </w:r>
      <w:r>
        <w:rPr>
          <w:color w:val="2F2F2F"/>
          <w:sz w:val="22"/>
          <w:szCs w:val="22"/>
        </w:rPr>
        <w:t>2.-4. roč.)</w:t>
      </w:r>
    </w:p>
    <w:p w:rsidR="00AE3C51" w:rsidRPr="00B86628" w:rsidRDefault="00A941E9" w:rsidP="00AE3C51">
      <w:pPr>
        <w:spacing w:beforeAutospacing="1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18. 11. </w:t>
      </w:r>
      <w:r w:rsidR="00AE3C51" w:rsidRPr="00B86628">
        <w:rPr>
          <w:color w:val="2F2F2F"/>
          <w:sz w:val="22"/>
          <w:szCs w:val="22"/>
        </w:rPr>
        <w:t>201</w:t>
      </w:r>
      <w:r>
        <w:rPr>
          <w:color w:val="2F2F2F"/>
          <w:sz w:val="22"/>
          <w:szCs w:val="22"/>
        </w:rPr>
        <w:t>5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Divadelné vystúpenie v MŠ</w:t>
      </w:r>
    </w:p>
    <w:p w:rsidR="00AE3C51" w:rsidRDefault="003967CA" w:rsidP="00AE3C51">
      <w:pPr>
        <w:spacing w:beforeAutospacing="1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3. 2. </w:t>
      </w:r>
      <w:r w:rsidR="00AE3C51" w:rsidRPr="00B86628">
        <w:rPr>
          <w:color w:val="2F2F2F"/>
          <w:sz w:val="22"/>
          <w:szCs w:val="22"/>
        </w:rPr>
        <w:t>201</w:t>
      </w:r>
      <w:r>
        <w:rPr>
          <w:color w:val="2F2F2F"/>
          <w:sz w:val="22"/>
          <w:szCs w:val="22"/>
        </w:rPr>
        <w:t>6</w:t>
      </w:r>
      <w:r w:rsidR="00AE3C51" w:rsidRPr="00B86628">
        <w:rPr>
          <w:color w:val="2F2F2F"/>
          <w:sz w:val="22"/>
          <w:szCs w:val="22"/>
        </w:rPr>
        <w:tab/>
      </w:r>
      <w:r w:rsidR="00AE3C51" w:rsidRPr="00B86628"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>„Malý princ“ – filmové predstavenie MsKS NMnV (7.-9. roč.)</w:t>
      </w:r>
    </w:p>
    <w:p w:rsidR="00561801" w:rsidRDefault="00561801" w:rsidP="00AE3C51">
      <w:pPr>
        <w:spacing w:beforeAutospacing="1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23. 2. 2016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„Pán Vlk a 3 malé prasiatka“ –div. predstavenie v ang. jazyku (3.-5.roč.)</w:t>
      </w:r>
    </w:p>
    <w:p w:rsidR="00CF1894" w:rsidRDefault="00CF1894" w:rsidP="00AE3C51">
      <w:pPr>
        <w:spacing w:beforeAutospacing="1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8. 3. 2016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 xml:space="preserve">Divadelné vystúpenie </w:t>
      </w:r>
      <w:r w:rsidR="006746B1">
        <w:rPr>
          <w:color w:val="2F2F2F"/>
          <w:sz w:val="22"/>
          <w:szCs w:val="22"/>
        </w:rPr>
        <w:t xml:space="preserve">Smeti patria do koša </w:t>
      </w:r>
      <w:r>
        <w:rPr>
          <w:color w:val="2F2F2F"/>
          <w:sz w:val="22"/>
          <w:szCs w:val="22"/>
        </w:rPr>
        <w:t>v</w:t>
      </w:r>
      <w:r w:rsidR="006746B1">
        <w:rPr>
          <w:color w:val="2F2F2F"/>
          <w:sz w:val="22"/>
          <w:szCs w:val="22"/>
        </w:rPr>
        <w:t> </w:t>
      </w:r>
      <w:r>
        <w:rPr>
          <w:color w:val="2F2F2F"/>
          <w:sz w:val="22"/>
          <w:szCs w:val="22"/>
        </w:rPr>
        <w:t>MŠ</w:t>
      </w:r>
      <w:r w:rsidR="006746B1">
        <w:rPr>
          <w:color w:val="2F2F2F"/>
          <w:sz w:val="22"/>
          <w:szCs w:val="22"/>
        </w:rPr>
        <w:t xml:space="preserve"> ( MŠ + 1. roč.)</w:t>
      </w:r>
    </w:p>
    <w:p w:rsidR="006746B1" w:rsidRDefault="006746B1" w:rsidP="00AE3C51">
      <w:pPr>
        <w:spacing w:beforeAutospacing="1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10. 5. 2016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muzikál Princ Bajaja Nová scéna Bratislava (2.,3. roč.)</w:t>
      </w:r>
    </w:p>
    <w:p w:rsidR="006746B1" w:rsidRDefault="006746B1" w:rsidP="00AE3C51">
      <w:pPr>
        <w:spacing w:beforeAutospacing="1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18. 5. 2016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divadelné predstavenie Psíček a mačička Mest. knižnica Piešťany (1.,2. roč.)</w:t>
      </w:r>
    </w:p>
    <w:p w:rsidR="00D74A49" w:rsidRDefault="00D74A49" w:rsidP="00AE3C51">
      <w:pPr>
        <w:spacing w:beforeAutospacing="1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27. 5. 2016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Výchovný koncert „Hudba spája</w:t>
      </w:r>
      <w:r w:rsidR="006746B1">
        <w:rPr>
          <w:color w:val="2F2F2F"/>
          <w:sz w:val="22"/>
          <w:szCs w:val="22"/>
        </w:rPr>
        <w:t xml:space="preserve"> „</w:t>
      </w:r>
      <w:r>
        <w:rPr>
          <w:color w:val="2F2F2F"/>
          <w:sz w:val="22"/>
          <w:szCs w:val="22"/>
        </w:rPr>
        <w:t xml:space="preserve">  NMnV</w:t>
      </w:r>
    </w:p>
    <w:p w:rsidR="00AE3C51" w:rsidRDefault="00AE3C51" w:rsidP="00AE3C51">
      <w:pPr>
        <w:spacing w:after="240"/>
        <w:ind w:left="720"/>
        <w:jc w:val="both"/>
        <w:rPr>
          <w:rFonts w:ascii="Tahoma" w:hAnsi="Tahoma" w:cs="Tahoma"/>
          <w:color w:val="2F2F2F"/>
        </w:rPr>
      </w:pPr>
    </w:p>
    <w:p w:rsidR="0060749E" w:rsidRPr="004B2E4C" w:rsidRDefault="0060749E" w:rsidP="00AE3C51">
      <w:pPr>
        <w:spacing w:after="240"/>
        <w:ind w:left="720"/>
        <w:jc w:val="both"/>
        <w:rPr>
          <w:rFonts w:ascii="Tahoma" w:hAnsi="Tahoma" w:cs="Tahoma"/>
          <w:color w:val="2F2F2F"/>
        </w:rPr>
      </w:pPr>
    </w:p>
    <w:p w:rsidR="00AE3C51" w:rsidRPr="00923A12" w:rsidRDefault="00AE3C51" w:rsidP="00AE3C51">
      <w:pPr>
        <w:spacing w:after="240"/>
        <w:rPr>
          <w:b/>
          <w:color w:val="2F2F2F"/>
        </w:rPr>
      </w:pPr>
      <w:r w:rsidRPr="00923A12">
        <w:rPr>
          <w:b/>
          <w:color w:val="2F2F2F"/>
        </w:rPr>
        <w:lastRenderedPageBreak/>
        <w:t>Besedy</w:t>
      </w:r>
      <w:r w:rsidR="00AC43F1" w:rsidRPr="00923A12">
        <w:rPr>
          <w:b/>
          <w:color w:val="2F2F2F"/>
        </w:rPr>
        <w:t xml:space="preserve"> a prednášky</w:t>
      </w:r>
      <w:r w:rsidRPr="00923A12">
        <w:rPr>
          <w:b/>
          <w:color w:val="2F2F2F"/>
        </w:rPr>
        <w:t>:</w:t>
      </w:r>
    </w:p>
    <w:p w:rsidR="00C911D5" w:rsidRPr="00C911D5" w:rsidRDefault="00C911D5" w:rsidP="00AE3C51">
      <w:pPr>
        <w:spacing w:after="240"/>
        <w:rPr>
          <w:color w:val="2F2F2F"/>
          <w:sz w:val="22"/>
          <w:szCs w:val="22"/>
        </w:rPr>
      </w:pPr>
      <w:r w:rsidRPr="00C911D5">
        <w:rPr>
          <w:color w:val="2F2F2F"/>
          <w:sz w:val="22"/>
          <w:szCs w:val="22"/>
        </w:rPr>
        <w:t>4. 11. 2015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Chemická show „Prečo sa nebáť chémie?“</w:t>
      </w:r>
    </w:p>
    <w:p w:rsidR="00AC43F1" w:rsidRDefault="00AC43F1" w:rsidP="00AC43F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30. 11. 2015</w:t>
      </w:r>
      <w:r w:rsidR="00AE3C51" w:rsidRPr="00B86628">
        <w:rPr>
          <w:color w:val="2F2F2F"/>
          <w:sz w:val="22"/>
          <w:szCs w:val="22"/>
        </w:rPr>
        <w:t xml:space="preserve"> </w:t>
      </w:r>
      <w:r w:rsidR="00AE3C51" w:rsidRPr="00B86628"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>Prednášky: „ Kým začneš“, „ Žena ako symbol života“ (8.-9.roč)</w:t>
      </w:r>
    </w:p>
    <w:p w:rsidR="00B837F3" w:rsidRDefault="00B837F3" w:rsidP="00AC43F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1. 4. 2016</w:t>
      </w:r>
      <w:r>
        <w:rPr>
          <w:color w:val="2F2F2F"/>
          <w:sz w:val="22"/>
          <w:szCs w:val="22"/>
        </w:rPr>
        <w:tab/>
        <w:t xml:space="preserve">Beseda s autorom detských </w:t>
      </w:r>
      <w:r w:rsidR="00462DA9">
        <w:rPr>
          <w:color w:val="2F2F2F"/>
          <w:sz w:val="22"/>
          <w:szCs w:val="22"/>
        </w:rPr>
        <w:t>rozprávkových kníh p. Jobusom</w:t>
      </w:r>
    </w:p>
    <w:p w:rsidR="00F445A7" w:rsidRDefault="00F445A7" w:rsidP="00AC43F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21. 4. 2016</w:t>
      </w:r>
      <w:r>
        <w:rPr>
          <w:color w:val="2F2F2F"/>
          <w:sz w:val="22"/>
          <w:szCs w:val="22"/>
        </w:rPr>
        <w:tab/>
        <w:t>Beseda: „Unesco na Slovensku“ –A. Popovič</w:t>
      </w:r>
    </w:p>
    <w:p w:rsidR="00715613" w:rsidRDefault="00715613" w:rsidP="00AC43F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27. 4. 2016</w:t>
      </w:r>
      <w:r>
        <w:rPr>
          <w:color w:val="2F2F2F"/>
          <w:sz w:val="22"/>
          <w:szCs w:val="22"/>
        </w:rPr>
        <w:tab/>
      </w:r>
      <w:r w:rsidR="00DC3610">
        <w:rPr>
          <w:color w:val="2F2F2F"/>
          <w:sz w:val="22"/>
          <w:szCs w:val="22"/>
        </w:rPr>
        <w:t xml:space="preserve">Besedy s riaditeľkou CPPP a P NMnV  Mgr. Klbíkovou: </w:t>
      </w:r>
    </w:p>
    <w:p w:rsidR="00DC3610" w:rsidRDefault="00DC3610" w:rsidP="00AC43F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ab/>
        <w:t xml:space="preserve">Efektívne učenie ( 5. </w:t>
      </w:r>
      <w:r w:rsidR="007F79BA">
        <w:rPr>
          <w:color w:val="2F2F2F"/>
          <w:sz w:val="22"/>
          <w:szCs w:val="22"/>
        </w:rPr>
        <w:t>r</w:t>
      </w:r>
      <w:r>
        <w:rPr>
          <w:color w:val="2F2F2F"/>
          <w:sz w:val="22"/>
          <w:szCs w:val="22"/>
        </w:rPr>
        <w:t>očník)</w:t>
      </w:r>
    </w:p>
    <w:p w:rsidR="00DC3610" w:rsidRDefault="00DC3610" w:rsidP="00AC43F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ab/>
        <w:t xml:space="preserve">Závislosť a kyberšikana ( 6. </w:t>
      </w:r>
      <w:r w:rsidR="007F79BA">
        <w:rPr>
          <w:color w:val="2F2F2F"/>
          <w:sz w:val="22"/>
          <w:szCs w:val="22"/>
        </w:rPr>
        <w:t>r</w:t>
      </w:r>
      <w:r>
        <w:rPr>
          <w:color w:val="2F2F2F"/>
          <w:sz w:val="22"/>
          <w:szCs w:val="22"/>
        </w:rPr>
        <w:t>očník)</w:t>
      </w:r>
    </w:p>
    <w:p w:rsidR="00DC3610" w:rsidRDefault="00DC3610" w:rsidP="00AC43F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ab/>
      </w:r>
      <w:r w:rsidR="007F79BA">
        <w:rPr>
          <w:color w:val="2F2F2F"/>
          <w:sz w:val="22"/>
          <w:szCs w:val="22"/>
        </w:rPr>
        <w:t>Dospievanie ( 7. ročník)</w:t>
      </w:r>
    </w:p>
    <w:p w:rsidR="007F79BA" w:rsidRDefault="007F79BA" w:rsidP="00AC43F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ab/>
        <w:t>Láska a vzťahy (8. a  9. ročník)</w:t>
      </w:r>
    </w:p>
    <w:p w:rsidR="00AE3C51" w:rsidRPr="00B86628" w:rsidRDefault="00AE3C51" w:rsidP="00AE3C51">
      <w:pPr>
        <w:rPr>
          <w:b/>
          <w:sz w:val="22"/>
          <w:szCs w:val="22"/>
        </w:rPr>
      </w:pPr>
    </w:p>
    <w:p w:rsidR="00AE3C51" w:rsidRPr="00923A12" w:rsidRDefault="00AE3C51" w:rsidP="00AE3C51">
      <w:pPr>
        <w:rPr>
          <w:b/>
          <w:sz w:val="28"/>
          <w:szCs w:val="28"/>
        </w:rPr>
      </w:pPr>
      <w:r w:rsidRPr="00923A12">
        <w:rPr>
          <w:b/>
          <w:sz w:val="28"/>
          <w:szCs w:val="28"/>
        </w:rPr>
        <w:t>Exkurzie:</w:t>
      </w:r>
    </w:p>
    <w:p w:rsidR="00AE3C51" w:rsidRPr="006D62B5" w:rsidRDefault="00AE3C51" w:rsidP="00AE3C51">
      <w:pPr>
        <w:rPr>
          <w:b/>
        </w:rPr>
      </w:pPr>
    </w:p>
    <w:p w:rsidR="00244609" w:rsidRDefault="00C72CA0" w:rsidP="00AE3C51">
      <w:pPr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27. 10. 2015 </w:t>
      </w:r>
      <w:r w:rsidR="00DC3610"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 xml:space="preserve">Literárno-dejepisná exkurzia </w:t>
      </w:r>
      <w:r w:rsidR="00244609">
        <w:rPr>
          <w:color w:val="2F2F2F"/>
          <w:sz w:val="22"/>
          <w:szCs w:val="22"/>
        </w:rPr>
        <w:t>pri príležitosti 200. výročia narodenia Ľ. Štúra</w:t>
      </w:r>
    </w:p>
    <w:p w:rsidR="00AE3C51" w:rsidRDefault="00C72CA0" w:rsidP="00DC3610">
      <w:pPr>
        <w:ind w:left="702" w:firstLine="708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Devín, Modra, Čachtice – (5. – 7. roč.)</w:t>
      </w:r>
    </w:p>
    <w:p w:rsidR="00C72CA0" w:rsidRPr="00B86628" w:rsidRDefault="00C72CA0" w:rsidP="00AE3C51">
      <w:pPr>
        <w:rPr>
          <w:color w:val="2F2F2F"/>
          <w:sz w:val="22"/>
          <w:szCs w:val="22"/>
        </w:rPr>
      </w:pPr>
    </w:p>
    <w:p w:rsidR="00AE3C51" w:rsidRPr="00B86628" w:rsidRDefault="00A941E9" w:rsidP="00AE3C51">
      <w:pPr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13. 11. </w:t>
      </w:r>
      <w:r w:rsidR="00AE3C51" w:rsidRPr="00B86628">
        <w:rPr>
          <w:color w:val="2F2F2F"/>
          <w:sz w:val="22"/>
          <w:szCs w:val="22"/>
        </w:rPr>
        <w:t>201</w:t>
      </w:r>
      <w:r>
        <w:rPr>
          <w:color w:val="2F2F2F"/>
          <w:sz w:val="22"/>
          <w:szCs w:val="22"/>
        </w:rPr>
        <w:t>5</w:t>
      </w:r>
      <w:r w:rsidR="00AE3C51" w:rsidRPr="00B86628">
        <w:rPr>
          <w:color w:val="2F2F2F"/>
          <w:sz w:val="22"/>
          <w:szCs w:val="22"/>
        </w:rPr>
        <w:t xml:space="preserve"> </w:t>
      </w:r>
      <w:r w:rsidR="00AE3C51" w:rsidRPr="00B86628"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>Dejepisná exkurzia „Titanic“ Bratislava</w:t>
      </w:r>
      <w:r w:rsidR="00AE3C51" w:rsidRPr="00B86628">
        <w:rPr>
          <w:color w:val="2F2F2F"/>
          <w:sz w:val="22"/>
          <w:szCs w:val="22"/>
        </w:rPr>
        <w:t xml:space="preserve"> </w:t>
      </w:r>
      <w:r>
        <w:rPr>
          <w:color w:val="2F2F2F"/>
          <w:sz w:val="22"/>
          <w:szCs w:val="22"/>
        </w:rPr>
        <w:t>(7. – 9. roč.)</w:t>
      </w:r>
    </w:p>
    <w:p w:rsidR="00AE3C51" w:rsidRPr="00B86628" w:rsidRDefault="00AE3C51" w:rsidP="00AE3C51">
      <w:pPr>
        <w:ind w:left="1410" w:hanging="1410"/>
        <w:rPr>
          <w:color w:val="2F2F2F"/>
          <w:sz w:val="22"/>
          <w:szCs w:val="22"/>
        </w:rPr>
      </w:pPr>
    </w:p>
    <w:p w:rsidR="00A941E9" w:rsidRDefault="00A941E9" w:rsidP="00AE3C51">
      <w:pPr>
        <w:spacing w:after="240"/>
        <w:ind w:left="1410" w:hanging="1410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18. 11. </w:t>
      </w:r>
      <w:r w:rsidR="00AE3C51" w:rsidRPr="00B86628">
        <w:rPr>
          <w:color w:val="2F2F2F"/>
          <w:sz w:val="22"/>
          <w:szCs w:val="22"/>
        </w:rPr>
        <w:t xml:space="preserve">2015 </w:t>
      </w:r>
      <w:r w:rsidR="00AE3C51" w:rsidRPr="00B86628"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>Prírodovedná exkurzia Hlohovec– hvezdáreň, vlastivedné múzeum (3.– 5. roč.)</w:t>
      </w:r>
    </w:p>
    <w:p w:rsidR="00AE3C51" w:rsidRPr="00B86628" w:rsidRDefault="00A941E9" w:rsidP="00AE3C51">
      <w:pPr>
        <w:spacing w:after="240"/>
        <w:ind w:left="1410" w:hanging="1410"/>
        <w:jc w:val="both"/>
        <w:rPr>
          <w:color w:val="2F2F2F"/>
          <w:sz w:val="22"/>
          <w:szCs w:val="22"/>
        </w:rPr>
      </w:pPr>
      <w:r w:rsidRPr="00B86628">
        <w:rPr>
          <w:color w:val="2F2F2F"/>
          <w:sz w:val="22"/>
          <w:szCs w:val="22"/>
        </w:rPr>
        <w:t xml:space="preserve"> </w:t>
      </w:r>
      <w:r w:rsidR="00AC43F1">
        <w:rPr>
          <w:color w:val="2F2F2F"/>
          <w:sz w:val="22"/>
          <w:szCs w:val="22"/>
        </w:rPr>
        <w:t>3. 12. 2015</w:t>
      </w:r>
      <w:r w:rsidR="00AE3C51" w:rsidRPr="00B86628">
        <w:rPr>
          <w:color w:val="2F2F2F"/>
          <w:sz w:val="22"/>
          <w:szCs w:val="22"/>
        </w:rPr>
        <w:t xml:space="preserve"> </w:t>
      </w:r>
      <w:r w:rsidR="00AE3C51" w:rsidRPr="00B86628">
        <w:rPr>
          <w:color w:val="2F2F2F"/>
          <w:sz w:val="22"/>
          <w:szCs w:val="22"/>
        </w:rPr>
        <w:tab/>
      </w:r>
      <w:r w:rsidR="00AC43F1">
        <w:rPr>
          <w:color w:val="2F2F2F"/>
          <w:sz w:val="22"/>
          <w:szCs w:val="22"/>
        </w:rPr>
        <w:t xml:space="preserve">Chemická </w:t>
      </w:r>
      <w:r w:rsidR="00AE3C51" w:rsidRPr="00B86628">
        <w:rPr>
          <w:color w:val="2F2F2F"/>
          <w:sz w:val="22"/>
          <w:szCs w:val="22"/>
        </w:rPr>
        <w:t xml:space="preserve">exkurzia do </w:t>
      </w:r>
      <w:r w:rsidR="00AC43F1">
        <w:rPr>
          <w:color w:val="2F2F2F"/>
          <w:sz w:val="22"/>
          <w:szCs w:val="22"/>
        </w:rPr>
        <w:t>jadrovej elektrárne Mochovce (8.-9. roč.)</w:t>
      </w:r>
    </w:p>
    <w:p w:rsidR="00AE3C51" w:rsidRDefault="00E74C28" w:rsidP="00AE3C51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9. 12.</w:t>
      </w:r>
      <w:r w:rsidR="00AE3C51" w:rsidRPr="00B86628">
        <w:rPr>
          <w:color w:val="2F2F2F"/>
          <w:sz w:val="22"/>
          <w:szCs w:val="22"/>
        </w:rPr>
        <w:t xml:space="preserve"> 2015 </w:t>
      </w:r>
      <w:r w:rsidR="00AE3C51" w:rsidRPr="00B86628"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>E</w:t>
      </w:r>
      <w:r w:rsidR="00AE3C51" w:rsidRPr="00B86628">
        <w:rPr>
          <w:color w:val="2F2F2F"/>
          <w:sz w:val="22"/>
          <w:szCs w:val="22"/>
        </w:rPr>
        <w:t xml:space="preserve">xkurzia vo </w:t>
      </w:r>
      <w:r>
        <w:rPr>
          <w:color w:val="2F2F2F"/>
          <w:sz w:val="22"/>
          <w:szCs w:val="22"/>
        </w:rPr>
        <w:t xml:space="preserve">výrobného podniku </w:t>
      </w:r>
      <w:r w:rsidR="00F10CFF">
        <w:rPr>
          <w:color w:val="2F2F2F"/>
          <w:sz w:val="22"/>
          <w:szCs w:val="22"/>
        </w:rPr>
        <w:t>Vacumschmeltze  (</w:t>
      </w:r>
      <w:r>
        <w:rPr>
          <w:color w:val="2F2F2F"/>
          <w:sz w:val="22"/>
          <w:szCs w:val="22"/>
        </w:rPr>
        <w:t>VAC</w:t>
      </w:r>
      <w:r w:rsidR="00F10CFF">
        <w:rPr>
          <w:color w:val="2F2F2F"/>
          <w:sz w:val="22"/>
          <w:szCs w:val="22"/>
        </w:rPr>
        <w:t>)</w:t>
      </w:r>
      <w:r>
        <w:rPr>
          <w:color w:val="2F2F2F"/>
          <w:sz w:val="22"/>
          <w:szCs w:val="22"/>
        </w:rPr>
        <w:t xml:space="preserve"> Horná Streda (9. roč.)</w:t>
      </w:r>
      <w:r w:rsidR="003967CA">
        <w:rPr>
          <w:color w:val="2F2F2F"/>
          <w:sz w:val="22"/>
          <w:szCs w:val="22"/>
        </w:rPr>
        <w:t>-duálne vzdelávanie</w:t>
      </w:r>
    </w:p>
    <w:p w:rsidR="003967CA" w:rsidRPr="00B86628" w:rsidRDefault="003967CA" w:rsidP="00AE3C51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20. 1. 2016</w:t>
      </w:r>
      <w:r>
        <w:rPr>
          <w:color w:val="2F2F2F"/>
          <w:sz w:val="22"/>
          <w:szCs w:val="22"/>
        </w:rPr>
        <w:tab/>
        <w:t>Exkurzia do výrobného podniku M</w:t>
      </w:r>
      <w:r w:rsidR="00CB31C9">
        <w:rPr>
          <w:color w:val="2F2F2F"/>
          <w:sz w:val="22"/>
          <w:szCs w:val="22"/>
        </w:rPr>
        <w:t xml:space="preserve">ANZ v </w:t>
      </w:r>
      <w:r>
        <w:rPr>
          <w:color w:val="2F2F2F"/>
          <w:sz w:val="22"/>
          <w:szCs w:val="22"/>
        </w:rPr>
        <w:t xml:space="preserve"> NMnV (9. roč.)-duálne vzdelávanie</w:t>
      </w:r>
    </w:p>
    <w:p w:rsidR="003967CA" w:rsidRDefault="00EC6233" w:rsidP="00AE3C51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22. 1. 2016</w:t>
      </w:r>
      <w:r w:rsidR="00AE3C51" w:rsidRPr="00B86628">
        <w:rPr>
          <w:color w:val="2F2F2F"/>
          <w:sz w:val="22"/>
          <w:szCs w:val="22"/>
        </w:rPr>
        <w:tab/>
      </w:r>
      <w:r w:rsidR="00AE3C51" w:rsidRPr="00B86628">
        <w:rPr>
          <w:color w:val="2F2F2F"/>
          <w:sz w:val="22"/>
          <w:szCs w:val="22"/>
        </w:rPr>
        <w:tab/>
      </w:r>
      <w:r w:rsidR="003967CA">
        <w:rPr>
          <w:color w:val="2F2F2F"/>
          <w:sz w:val="22"/>
          <w:szCs w:val="22"/>
        </w:rPr>
        <w:t>Exkurzia do výrobného podniku As</w:t>
      </w:r>
      <w:r w:rsidR="00CB31C9">
        <w:rPr>
          <w:color w:val="2F2F2F"/>
          <w:sz w:val="22"/>
          <w:szCs w:val="22"/>
        </w:rPr>
        <w:t>c</w:t>
      </w:r>
      <w:r w:rsidR="003967CA">
        <w:rPr>
          <w:color w:val="2F2F2F"/>
          <w:sz w:val="22"/>
          <w:szCs w:val="22"/>
        </w:rPr>
        <w:t>oll Potvorice (9. roč. chlapci)-duálne vzdelávanie</w:t>
      </w:r>
    </w:p>
    <w:p w:rsidR="004B5E1E" w:rsidRDefault="004B5E1E" w:rsidP="00AE3C51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20. 5. 2016</w:t>
      </w:r>
      <w:r>
        <w:rPr>
          <w:color w:val="2F2F2F"/>
          <w:sz w:val="22"/>
          <w:szCs w:val="22"/>
        </w:rPr>
        <w:tab/>
        <w:t>exkurzia Historický a literárny Trenčín  - 6. ročník</w:t>
      </w:r>
    </w:p>
    <w:p w:rsidR="00880A88" w:rsidRDefault="00880A88" w:rsidP="00AE3C51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7. 6. 2016</w:t>
      </w:r>
      <w:r>
        <w:rPr>
          <w:color w:val="2F2F2F"/>
          <w:sz w:val="22"/>
          <w:szCs w:val="22"/>
        </w:rPr>
        <w:tab/>
        <w:t xml:space="preserve">Mohyla M. R. Štefánika na Bradle, Košariská – 3. a 5. </w:t>
      </w:r>
      <w:r w:rsidR="004B5E1E">
        <w:rPr>
          <w:color w:val="2F2F2F"/>
          <w:sz w:val="22"/>
          <w:szCs w:val="22"/>
        </w:rPr>
        <w:t>r</w:t>
      </w:r>
      <w:r>
        <w:rPr>
          <w:color w:val="2F2F2F"/>
          <w:sz w:val="22"/>
          <w:szCs w:val="22"/>
        </w:rPr>
        <w:t>očník</w:t>
      </w:r>
    </w:p>
    <w:p w:rsidR="004B5E1E" w:rsidRDefault="004B5E1E" w:rsidP="00AE3C51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10. 6. 2016</w:t>
      </w:r>
      <w:r>
        <w:rPr>
          <w:color w:val="2F2F2F"/>
          <w:sz w:val="22"/>
          <w:szCs w:val="22"/>
        </w:rPr>
        <w:tab/>
        <w:t>exkurzia Prírodovedné múzeum Bratislava – 7. a  9. ročník</w:t>
      </w:r>
    </w:p>
    <w:p w:rsidR="00880A88" w:rsidRDefault="00880A88" w:rsidP="00AE3C51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16. 6. 2016</w:t>
      </w:r>
      <w:r>
        <w:rPr>
          <w:color w:val="2F2F2F"/>
          <w:sz w:val="22"/>
          <w:szCs w:val="22"/>
        </w:rPr>
        <w:tab/>
        <w:t>Zoologická záhrada Bratislava, 1. a  2. ročník</w:t>
      </w:r>
    </w:p>
    <w:p w:rsidR="00AE3C51" w:rsidRDefault="003967CA" w:rsidP="00AE3C51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  <w:r w:rsidRPr="00B86628">
        <w:rPr>
          <w:color w:val="2F2F2F"/>
          <w:sz w:val="22"/>
          <w:szCs w:val="22"/>
        </w:rPr>
        <w:t xml:space="preserve"> </w:t>
      </w:r>
      <w:r w:rsidR="00880A88">
        <w:rPr>
          <w:color w:val="2F2F2F"/>
          <w:sz w:val="22"/>
          <w:szCs w:val="22"/>
        </w:rPr>
        <w:t>22. 6. – 24. 6.  Múzeum SNP Banská Bystrica, pamätný dom Jozefa Gregora Tajovského a</w:t>
      </w:r>
      <w:r w:rsidR="00833428">
        <w:rPr>
          <w:color w:val="2F2F2F"/>
          <w:sz w:val="22"/>
          <w:szCs w:val="22"/>
        </w:rPr>
        <w:t> </w:t>
      </w:r>
      <w:r w:rsidR="00880A88">
        <w:rPr>
          <w:color w:val="2F2F2F"/>
          <w:sz w:val="22"/>
          <w:szCs w:val="22"/>
        </w:rPr>
        <w:t>pamätná</w:t>
      </w:r>
      <w:r w:rsidR="00833428">
        <w:rPr>
          <w:color w:val="2F2F2F"/>
          <w:sz w:val="22"/>
          <w:szCs w:val="22"/>
        </w:rPr>
        <w:t xml:space="preserve"> </w:t>
      </w:r>
      <w:r w:rsidR="00880A88">
        <w:rPr>
          <w:color w:val="2F2F2F"/>
          <w:sz w:val="22"/>
          <w:szCs w:val="22"/>
        </w:rPr>
        <w:t>izba</w:t>
      </w:r>
      <w:r w:rsidR="00833428">
        <w:rPr>
          <w:color w:val="2F2F2F"/>
          <w:sz w:val="22"/>
          <w:szCs w:val="22"/>
        </w:rPr>
        <w:t xml:space="preserve"> Jozefa Murgaša v Tajove, banské múzeum  Banská Štiavnica, Zvolenský zámok s expozíciou Slovenskej národnej galérie, návšteva Harmaneckej jaskyne, </w:t>
      </w:r>
      <w:r w:rsidR="00521BEA">
        <w:rPr>
          <w:color w:val="2F2F2F"/>
          <w:sz w:val="22"/>
          <w:szCs w:val="22"/>
        </w:rPr>
        <w:t>Park Snow</w:t>
      </w:r>
      <w:r w:rsidR="00833428">
        <w:rPr>
          <w:color w:val="2F2F2F"/>
          <w:sz w:val="22"/>
          <w:szCs w:val="22"/>
        </w:rPr>
        <w:t xml:space="preserve"> Donovaly</w:t>
      </w:r>
      <w:r w:rsidR="00521BEA">
        <w:rPr>
          <w:color w:val="2F2F2F"/>
          <w:sz w:val="22"/>
          <w:szCs w:val="22"/>
        </w:rPr>
        <w:t xml:space="preserve"> – 2. stupeň</w:t>
      </w:r>
    </w:p>
    <w:p w:rsidR="00AE3C51" w:rsidRDefault="00AE3C51" w:rsidP="00AE3C51">
      <w:pPr>
        <w:rPr>
          <w:color w:val="2F2F2F"/>
        </w:rPr>
      </w:pPr>
    </w:p>
    <w:p w:rsidR="00AE3C51" w:rsidRPr="00923A12" w:rsidRDefault="00AE3C51" w:rsidP="00AE3C51">
      <w:pPr>
        <w:spacing w:beforeAutospacing="1" w:afterAutospacing="1"/>
        <w:rPr>
          <w:b/>
          <w:color w:val="2F2F2F"/>
        </w:rPr>
      </w:pPr>
      <w:r w:rsidRPr="00923A12">
        <w:rPr>
          <w:b/>
          <w:color w:val="2F2F2F"/>
        </w:rPr>
        <w:lastRenderedPageBreak/>
        <w:t xml:space="preserve">Olympiády a súťaže: </w:t>
      </w:r>
    </w:p>
    <w:p w:rsidR="004D66F5" w:rsidRDefault="004D66F5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ab/>
      </w:r>
    </w:p>
    <w:p w:rsidR="004D66F5" w:rsidRDefault="004D66F5" w:rsidP="004D66F5">
      <w:pPr>
        <w:spacing w:beforeAutospacing="1" w:afterAutospacing="1"/>
        <w:rPr>
          <w:color w:val="2F2F2F"/>
          <w:sz w:val="22"/>
          <w:szCs w:val="22"/>
        </w:rPr>
      </w:pPr>
      <w:r>
        <w:rPr>
          <w:color w:val="2F2F2F"/>
          <w:sz w:val="28"/>
          <w:szCs w:val="28"/>
        </w:rPr>
        <w:t>a)</w:t>
      </w:r>
      <w:r w:rsidRPr="00CD2636">
        <w:rPr>
          <w:color w:val="2F2F2F"/>
          <w:sz w:val="28"/>
          <w:szCs w:val="28"/>
        </w:rPr>
        <w:t>spoločensko-vedné</w:t>
      </w:r>
      <w:r>
        <w:rPr>
          <w:color w:val="2F2F2F"/>
          <w:sz w:val="28"/>
          <w:szCs w:val="28"/>
        </w:rPr>
        <w:t xml:space="preserve"> súťaže</w:t>
      </w:r>
    </w:p>
    <w:p w:rsidR="00FC6CBA" w:rsidRDefault="00AE3C51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 w:rsidRPr="00B86628">
        <w:rPr>
          <w:color w:val="2F2F2F"/>
          <w:sz w:val="22"/>
          <w:szCs w:val="22"/>
        </w:rPr>
        <w:t>10. 12. 201</w:t>
      </w:r>
      <w:r w:rsidR="00FC6CBA">
        <w:rPr>
          <w:color w:val="2F2F2F"/>
          <w:sz w:val="22"/>
          <w:szCs w:val="22"/>
        </w:rPr>
        <w:t>5</w:t>
      </w:r>
      <w:r w:rsidRPr="00B86628">
        <w:rPr>
          <w:color w:val="2F2F2F"/>
          <w:sz w:val="22"/>
          <w:szCs w:val="22"/>
        </w:rPr>
        <w:t xml:space="preserve"> </w:t>
      </w:r>
      <w:r w:rsidRPr="00B86628">
        <w:rPr>
          <w:color w:val="2F2F2F"/>
          <w:sz w:val="22"/>
          <w:szCs w:val="22"/>
        </w:rPr>
        <w:tab/>
      </w:r>
      <w:r w:rsidR="00FC6CBA">
        <w:rPr>
          <w:color w:val="2F2F2F"/>
          <w:sz w:val="22"/>
          <w:szCs w:val="22"/>
        </w:rPr>
        <w:t>OK</w:t>
      </w:r>
      <w:r w:rsidRPr="00B86628">
        <w:rPr>
          <w:color w:val="2F2F2F"/>
          <w:sz w:val="22"/>
          <w:szCs w:val="22"/>
        </w:rPr>
        <w:t xml:space="preserve"> olympiády zo slovenského jazyka a</w:t>
      </w:r>
      <w:r w:rsidR="00FC6CBA">
        <w:rPr>
          <w:color w:val="2F2F2F"/>
          <w:sz w:val="22"/>
          <w:szCs w:val="22"/>
        </w:rPr>
        <w:t> </w:t>
      </w:r>
      <w:r w:rsidRPr="00B86628">
        <w:rPr>
          <w:color w:val="2F2F2F"/>
          <w:sz w:val="22"/>
          <w:szCs w:val="22"/>
        </w:rPr>
        <w:t>literatúry</w:t>
      </w:r>
    </w:p>
    <w:p w:rsidR="00FC6CBA" w:rsidRDefault="00FC6CBA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10. 12. 2015</w:t>
      </w:r>
      <w:r>
        <w:rPr>
          <w:color w:val="2F2F2F"/>
          <w:sz w:val="22"/>
          <w:szCs w:val="22"/>
        </w:rPr>
        <w:tab/>
        <w:t>Školské kolo olympiády z</w:t>
      </w:r>
      <w:r w:rsidR="00295459">
        <w:rPr>
          <w:color w:val="2F2F2F"/>
          <w:sz w:val="22"/>
          <w:szCs w:val="22"/>
        </w:rPr>
        <w:t> </w:t>
      </w:r>
      <w:r>
        <w:rPr>
          <w:color w:val="2F2F2F"/>
          <w:sz w:val="22"/>
          <w:szCs w:val="22"/>
        </w:rPr>
        <w:t>ANJ</w:t>
      </w:r>
      <w:r w:rsidR="00295459">
        <w:rPr>
          <w:color w:val="2F2F2F"/>
          <w:sz w:val="22"/>
          <w:szCs w:val="22"/>
        </w:rPr>
        <w:t>( 1. miesto 1A Horosz, 1. miesto 1. B Majková)</w:t>
      </w:r>
    </w:p>
    <w:p w:rsidR="00EC6233" w:rsidRDefault="00EC6233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13. 1. 2016</w:t>
      </w:r>
      <w:r>
        <w:rPr>
          <w:color w:val="2F2F2F"/>
          <w:sz w:val="22"/>
          <w:szCs w:val="22"/>
        </w:rPr>
        <w:tab/>
        <w:t xml:space="preserve">OK Olympiády z anglického jazyka </w:t>
      </w:r>
      <w:r w:rsidR="002578D2">
        <w:rPr>
          <w:color w:val="2F2F2F"/>
          <w:sz w:val="22"/>
          <w:szCs w:val="22"/>
        </w:rPr>
        <w:t xml:space="preserve"> Stará Turá </w:t>
      </w:r>
      <w:r>
        <w:rPr>
          <w:color w:val="2F2F2F"/>
          <w:sz w:val="22"/>
          <w:szCs w:val="22"/>
        </w:rPr>
        <w:t>(B. Horosz)</w:t>
      </w:r>
    </w:p>
    <w:p w:rsidR="00CB31C9" w:rsidRDefault="00CB31C9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4. 2. 2016</w:t>
      </w:r>
      <w:r>
        <w:rPr>
          <w:color w:val="2F2F2F"/>
          <w:sz w:val="22"/>
          <w:szCs w:val="22"/>
        </w:rPr>
        <w:tab/>
        <w:t>Školské kolo Hviezdoslav Kubín</w:t>
      </w:r>
    </w:p>
    <w:p w:rsidR="00CB31C9" w:rsidRDefault="00CB31C9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Výsledky: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</w:r>
    </w:p>
    <w:tbl>
      <w:tblPr>
        <w:tblStyle w:val="Mriekatabuky"/>
        <w:tblW w:w="0" w:type="auto"/>
        <w:tblInd w:w="1668" w:type="dxa"/>
        <w:tblLook w:val="04A0" w:firstRow="1" w:lastRow="0" w:firstColumn="1" w:lastColumn="0" w:noHBand="0" w:noVBand="1"/>
      </w:tblPr>
      <w:tblGrid>
        <w:gridCol w:w="992"/>
        <w:gridCol w:w="1086"/>
        <w:gridCol w:w="1843"/>
        <w:gridCol w:w="1843"/>
        <w:gridCol w:w="1843"/>
      </w:tblGrid>
      <w:tr w:rsidR="00CB31C9" w:rsidTr="002533F1">
        <w:tc>
          <w:tcPr>
            <w:tcW w:w="992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Poézia</w:t>
            </w:r>
          </w:p>
        </w:tc>
        <w:tc>
          <w:tcPr>
            <w:tcW w:w="1086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Kategória</w:t>
            </w:r>
          </w:p>
        </w:tc>
        <w:tc>
          <w:tcPr>
            <w:tcW w:w="1843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1. miesto</w:t>
            </w:r>
          </w:p>
        </w:tc>
        <w:tc>
          <w:tcPr>
            <w:tcW w:w="1843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2. miesto</w:t>
            </w:r>
          </w:p>
        </w:tc>
        <w:tc>
          <w:tcPr>
            <w:tcW w:w="1843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3. miesto</w:t>
            </w:r>
          </w:p>
        </w:tc>
      </w:tr>
      <w:tr w:rsidR="00CB31C9" w:rsidTr="002533F1">
        <w:tc>
          <w:tcPr>
            <w:tcW w:w="992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</w:p>
        </w:tc>
        <w:tc>
          <w:tcPr>
            <w:tcW w:w="1086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I.</w:t>
            </w:r>
          </w:p>
        </w:tc>
        <w:tc>
          <w:tcPr>
            <w:tcW w:w="1843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</w:p>
        </w:tc>
      </w:tr>
      <w:tr w:rsidR="00CB31C9" w:rsidTr="002533F1">
        <w:tc>
          <w:tcPr>
            <w:tcW w:w="992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</w:p>
        </w:tc>
        <w:tc>
          <w:tcPr>
            <w:tcW w:w="1086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II.</w:t>
            </w:r>
          </w:p>
        </w:tc>
        <w:tc>
          <w:tcPr>
            <w:tcW w:w="1843" w:type="dxa"/>
          </w:tcPr>
          <w:p w:rsidR="00CB31C9" w:rsidRDefault="00AF0B05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Tinka</w:t>
            </w:r>
          </w:p>
        </w:tc>
        <w:tc>
          <w:tcPr>
            <w:tcW w:w="1843" w:type="dxa"/>
          </w:tcPr>
          <w:p w:rsidR="00CB31C9" w:rsidRDefault="00AF0B05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Bielik</w:t>
            </w:r>
          </w:p>
        </w:tc>
        <w:tc>
          <w:tcPr>
            <w:tcW w:w="1843" w:type="dxa"/>
          </w:tcPr>
          <w:p w:rsidR="00CB31C9" w:rsidRDefault="00AF0B05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Bieliková</w:t>
            </w:r>
          </w:p>
        </w:tc>
      </w:tr>
      <w:tr w:rsidR="00CB31C9" w:rsidTr="002533F1">
        <w:tc>
          <w:tcPr>
            <w:tcW w:w="992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</w:p>
        </w:tc>
        <w:tc>
          <w:tcPr>
            <w:tcW w:w="1086" w:type="dxa"/>
          </w:tcPr>
          <w:p w:rsidR="00CB31C9" w:rsidRDefault="00AF0B05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III.</w:t>
            </w:r>
          </w:p>
        </w:tc>
        <w:tc>
          <w:tcPr>
            <w:tcW w:w="1843" w:type="dxa"/>
          </w:tcPr>
          <w:p w:rsidR="00CB31C9" w:rsidRDefault="00AF0B05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Urbanová</w:t>
            </w:r>
          </w:p>
        </w:tc>
        <w:tc>
          <w:tcPr>
            <w:tcW w:w="1843" w:type="dxa"/>
          </w:tcPr>
          <w:p w:rsidR="00CB31C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Fodorová</w:t>
            </w:r>
          </w:p>
        </w:tc>
        <w:tc>
          <w:tcPr>
            <w:tcW w:w="1843" w:type="dxa"/>
          </w:tcPr>
          <w:p w:rsidR="00CB31C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Kutaj</w:t>
            </w:r>
          </w:p>
        </w:tc>
      </w:tr>
      <w:tr w:rsidR="00CB31C9" w:rsidTr="002533F1">
        <w:tc>
          <w:tcPr>
            <w:tcW w:w="992" w:type="dxa"/>
          </w:tcPr>
          <w:p w:rsidR="00CB31C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Próza</w:t>
            </w:r>
          </w:p>
        </w:tc>
        <w:tc>
          <w:tcPr>
            <w:tcW w:w="1086" w:type="dxa"/>
          </w:tcPr>
          <w:p w:rsidR="00CB31C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I.</w:t>
            </w:r>
          </w:p>
        </w:tc>
        <w:tc>
          <w:tcPr>
            <w:tcW w:w="1843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</w:p>
        </w:tc>
        <w:tc>
          <w:tcPr>
            <w:tcW w:w="1843" w:type="dxa"/>
          </w:tcPr>
          <w:p w:rsidR="00CB31C9" w:rsidRDefault="00CB31C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</w:p>
        </w:tc>
      </w:tr>
      <w:tr w:rsidR="00295459" w:rsidTr="002533F1">
        <w:tc>
          <w:tcPr>
            <w:tcW w:w="992" w:type="dxa"/>
          </w:tcPr>
          <w:p w:rsidR="0029545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</w:p>
        </w:tc>
        <w:tc>
          <w:tcPr>
            <w:tcW w:w="1086" w:type="dxa"/>
          </w:tcPr>
          <w:p w:rsidR="0029545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II.</w:t>
            </w:r>
          </w:p>
        </w:tc>
        <w:tc>
          <w:tcPr>
            <w:tcW w:w="1843" w:type="dxa"/>
          </w:tcPr>
          <w:p w:rsidR="0029545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Keraková</w:t>
            </w:r>
          </w:p>
        </w:tc>
        <w:tc>
          <w:tcPr>
            <w:tcW w:w="1843" w:type="dxa"/>
          </w:tcPr>
          <w:p w:rsidR="0029545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Majko</w:t>
            </w:r>
          </w:p>
        </w:tc>
        <w:tc>
          <w:tcPr>
            <w:tcW w:w="1843" w:type="dxa"/>
          </w:tcPr>
          <w:p w:rsidR="0029545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Cíbiková</w:t>
            </w:r>
          </w:p>
        </w:tc>
      </w:tr>
      <w:tr w:rsidR="00295459" w:rsidTr="002533F1">
        <w:tc>
          <w:tcPr>
            <w:tcW w:w="992" w:type="dxa"/>
          </w:tcPr>
          <w:p w:rsidR="0029545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</w:p>
        </w:tc>
        <w:tc>
          <w:tcPr>
            <w:tcW w:w="1086" w:type="dxa"/>
          </w:tcPr>
          <w:p w:rsidR="0029545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III.</w:t>
            </w:r>
          </w:p>
        </w:tc>
        <w:tc>
          <w:tcPr>
            <w:tcW w:w="1843" w:type="dxa"/>
          </w:tcPr>
          <w:p w:rsidR="0029545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Holec</w:t>
            </w:r>
          </w:p>
        </w:tc>
        <w:tc>
          <w:tcPr>
            <w:tcW w:w="1843" w:type="dxa"/>
          </w:tcPr>
          <w:p w:rsidR="0029545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Dominová</w:t>
            </w:r>
          </w:p>
        </w:tc>
        <w:tc>
          <w:tcPr>
            <w:tcW w:w="1843" w:type="dxa"/>
          </w:tcPr>
          <w:p w:rsidR="00295459" w:rsidRDefault="00295459" w:rsidP="00AE3C51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Hrabovský</w:t>
            </w:r>
          </w:p>
        </w:tc>
      </w:tr>
    </w:tbl>
    <w:p w:rsidR="00CB31C9" w:rsidRDefault="00CB31C9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</w:p>
    <w:p w:rsidR="00561801" w:rsidRDefault="00561801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9. 2. 2016</w:t>
      </w:r>
      <w:r>
        <w:rPr>
          <w:color w:val="2F2F2F"/>
          <w:sz w:val="22"/>
          <w:szCs w:val="22"/>
        </w:rPr>
        <w:tab/>
        <w:t>OK Dejepisnej olympiády NMnV ( Dvorský -3. miesto, Horosz -6. miesto)</w:t>
      </w:r>
    </w:p>
    <w:p w:rsidR="00AE3C51" w:rsidRPr="00B86628" w:rsidRDefault="00AE3C51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 w:rsidRPr="00B86628">
        <w:rPr>
          <w:color w:val="2F2F2F"/>
          <w:sz w:val="22"/>
          <w:szCs w:val="22"/>
        </w:rPr>
        <w:t>1</w:t>
      </w:r>
      <w:r w:rsidR="00561801">
        <w:rPr>
          <w:color w:val="2F2F2F"/>
          <w:sz w:val="22"/>
          <w:szCs w:val="22"/>
        </w:rPr>
        <w:t>7</w:t>
      </w:r>
      <w:r w:rsidRPr="00B86628">
        <w:rPr>
          <w:color w:val="2F2F2F"/>
          <w:sz w:val="22"/>
          <w:szCs w:val="22"/>
        </w:rPr>
        <w:t>.</w:t>
      </w:r>
      <w:r w:rsidR="00561801">
        <w:rPr>
          <w:color w:val="2F2F2F"/>
          <w:sz w:val="22"/>
          <w:szCs w:val="22"/>
        </w:rPr>
        <w:t xml:space="preserve"> 2. </w:t>
      </w:r>
      <w:r w:rsidRPr="00B86628">
        <w:rPr>
          <w:color w:val="2F2F2F"/>
          <w:sz w:val="22"/>
          <w:szCs w:val="22"/>
        </w:rPr>
        <w:t>201</w:t>
      </w:r>
      <w:r w:rsidR="00561801">
        <w:rPr>
          <w:color w:val="2F2F2F"/>
          <w:sz w:val="22"/>
          <w:szCs w:val="22"/>
        </w:rPr>
        <w:t>6</w:t>
      </w:r>
      <w:r w:rsidRPr="00B86628">
        <w:rPr>
          <w:color w:val="2F2F2F"/>
          <w:sz w:val="22"/>
          <w:szCs w:val="22"/>
        </w:rPr>
        <w:tab/>
      </w:r>
      <w:r w:rsidR="00561801">
        <w:rPr>
          <w:color w:val="2F2F2F"/>
          <w:sz w:val="22"/>
          <w:szCs w:val="22"/>
        </w:rPr>
        <w:t xml:space="preserve">OK </w:t>
      </w:r>
      <w:r w:rsidRPr="00B86628">
        <w:rPr>
          <w:color w:val="2F2F2F"/>
          <w:sz w:val="22"/>
          <w:szCs w:val="22"/>
        </w:rPr>
        <w:t xml:space="preserve"> v prednese poézie a prózy – Hviezdoslavov Kubín </w:t>
      </w:r>
      <w:r w:rsidR="006746B1">
        <w:rPr>
          <w:color w:val="2F2F2F"/>
          <w:sz w:val="22"/>
          <w:szCs w:val="22"/>
        </w:rPr>
        <w:t xml:space="preserve"> </w:t>
      </w:r>
    </w:p>
    <w:p w:rsidR="00AE3C51" w:rsidRPr="00B86628" w:rsidRDefault="00AE3C51" w:rsidP="00AE3C51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  <w:r w:rsidRPr="00B86628">
        <w:rPr>
          <w:color w:val="2F2F2F"/>
          <w:sz w:val="22"/>
          <w:szCs w:val="22"/>
        </w:rPr>
        <w:t>11. 5. 201</w:t>
      </w:r>
      <w:r w:rsidR="004B5E1E">
        <w:rPr>
          <w:color w:val="2F2F2F"/>
          <w:sz w:val="22"/>
          <w:szCs w:val="22"/>
        </w:rPr>
        <w:t>6</w:t>
      </w:r>
      <w:r w:rsidRPr="00B86628">
        <w:rPr>
          <w:color w:val="2F2F2F"/>
          <w:sz w:val="22"/>
          <w:szCs w:val="22"/>
        </w:rPr>
        <w:t xml:space="preserve"> </w:t>
      </w:r>
      <w:r w:rsidRPr="00B86628">
        <w:rPr>
          <w:color w:val="2F2F2F"/>
          <w:sz w:val="22"/>
          <w:szCs w:val="22"/>
        </w:rPr>
        <w:tab/>
        <w:t xml:space="preserve">Okresné kolo súťaže Slávik Slovenska </w:t>
      </w:r>
      <w:r w:rsidR="004B5E1E">
        <w:rPr>
          <w:color w:val="2F2F2F"/>
          <w:sz w:val="22"/>
          <w:szCs w:val="22"/>
        </w:rPr>
        <w:t xml:space="preserve"> - </w:t>
      </w:r>
      <w:r w:rsidRPr="00B86628">
        <w:rPr>
          <w:color w:val="2F2F2F"/>
          <w:sz w:val="22"/>
          <w:szCs w:val="22"/>
        </w:rPr>
        <w:t>Barborka Hátriková ľudové za klavírneho  doprovodu  p. uč. Chalányovej, ktorá ju na túto súťaž aj pripravovala)</w:t>
      </w:r>
    </w:p>
    <w:p w:rsidR="00AE3C51" w:rsidRDefault="00AE3C51" w:rsidP="00AE3C51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  <w:r w:rsidRPr="00B86628">
        <w:rPr>
          <w:color w:val="2F2F2F"/>
          <w:sz w:val="22"/>
          <w:szCs w:val="22"/>
        </w:rPr>
        <w:t xml:space="preserve">. </w:t>
      </w:r>
    </w:p>
    <w:p w:rsidR="004B5E1E" w:rsidRPr="00B86628" w:rsidRDefault="004B5E1E" w:rsidP="00AE3C51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</w:p>
    <w:p w:rsidR="00AE3C51" w:rsidRDefault="00AE3C51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 w:rsidRPr="00B86628">
        <w:rPr>
          <w:color w:val="2F2F2F"/>
          <w:sz w:val="22"/>
          <w:szCs w:val="22"/>
        </w:rPr>
        <w:t xml:space="preserve">b) </w:t>
      </w:r>
      <w:r w:rsidR="0027175B">
        <w:rPr>
          <w:color w:val="2F2F2F"/>
          <w:sz w:val="22"/>
          <w:szCs w:val="22"/>
        </w:rPr>
        <w:t xml:space="preserve">prírodovedné - </w:t>
      </w:r>
      <w:r w:rsidRPr="00B86628">
        <w:rPr>
          <w:color w:val="2F2F2F"/>
          <w:sz w:val="22"/>
          <w:szCs w:val="22"/>
        </w:rPr>
        <w:t>matematické súťaže</w:t>
      </w:r>
    </w:p>
    <w:p w:rsidR="000A54EA" w:rsidRDefault="00966DA4" w:rsidP="00F10CFF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12. 11. 2015</w:t>
      </w:r>
      <w:r>
        <w:rPr>
          <w:color w:val="2F2F2F"/>
          <w:sz w:val="22"/>
          <w:szCs w:val="22"/>
        </w:rPr>
        <w:tab/>
        <w:t xml:space="preserve">Komparo – testovanie </w:t>
      </w:r>
      <w:r w:rsidR="00F10CFF">
        <w:rPr>
          <w:color w:val="2F2F2F"/>
          <w:sz w:val="22"/>
          <w:szCs w:val="22"/>
        </w:rPr>
        <w:t>žiakov 8. ročníka z matematiky, prírodovedných predmetov, zo slovenského jazyka a literatúry, zo spoločensko-vedných predmetov a študijných predpokladov</w:t>
      </w:r>
      <w:r w:rsidR="00F10CFF">
        <w:rPr>
          <w:color w:val="2F2F2F"/>
          <w:sz w:val="22"/>
          <w:szCs w:val="22"/>
        </w:rPr>
        <w:tab/>
      </w:r>
    </w:p>
    <w:p w:rsidR="000A54EA" w:rsidRDefault="000A54EA" w:rsidP="00F10CFF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ab/>
        <w:t>Výsledky:</w:t>
      </w:r>
    </w:p>
    <w:tbl>
      <w:tblPr>
        <w:tblStyle w:val="Mriekatabuky"/>
        <w:tblW w:w="0" w:type="auto"/>
        <w:tblInd w:w="1410" w:type="dxa"/>
        <w:tblLook w:val="04A0" w:firstRow="1" w:lastRow="0" w:firstColumn="1" w:lastColumn="0" w:noHBand="0" w:noVBand="1"/>
      </w:tblPr>
      <w:tblGrid>
        <w:gridCol w:w="1392"/>
        <w:gridCol w:w="1123"/>
        <w:gridCol w:w="1282"/>
        <w:gridCol w:w="1291"/>
        <w:gridCol w:w="1123"/>
        <w:gridCol w:w="1667"/>
      </w:tblGrid>
      <w:tr w:rsidR="00EC1A58" w:rsidTr="00EC1A58">
        <w:tc>
          <w:tcPr>
            <w:tcW w:w="1392" w:type="dxa"/>
          </w:tcPr>
          <w:p w:rsidR="00F10CFF" w:rsidRDefault="00F10CFF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</w:p>
        </w:tc>
        <w:tc>
          <w:tcPr>
            <w:tcW w:w="1123" w:type="dxa"/>
          </w:tcPr>
          <w:p w:rsidR="00F10CFF" w:rsidRDefault="00F10CFF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MAT</w:t>
            </w:r>
          </w:p>
        </w:tc>
        <w:tc>
          <w:tcPr>
            <w:tcW w:w="1282" w:type="dxa"/>
          </w:tcPr>
          <w:p w:rsidR="00F10CFF" w:rsidRDefault="00F10CFF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SJL</w:t>
            </w:r>
          </w:p>
        </w:tc>
        <w:tc>
          <w:tcPr>
            <w:tcW w:w="1291" w:type="dxa"/>
          </w:tcPr>
          <w:p w:rsidR="00F10CFF" w:rsidRDefault="00F10CFF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BIO</w:t>
            </w:r>
          </w:p>
        </w:tc>
        <w:tc>
          <w:tcPr>
            <w:tcW w:w="1123" w:type="dxa"/>
          </w:tcPr>
          <w:p w:rsidR="00F10CFF" w:rsidRDefault="00F10CFF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GEG</w:t>
            </w:r>
          </w:p>
        </w:tc>
        <w:tc>
          <w:tcPr>
            <w:tcW w:w="1667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Št. predpoklady</w:t>
            </w:r>
          </w:p>
        </w:tc>
      </w:tr>
      <w:tr w:rsidR="00EC1A58" w:rsidTr="00EC1A58">
        <w:tc>
          <w:tcPr>
            <w:tcW w:w="1392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SR</w:t>
            </w:r>
          </w:p>
        </w:tc>
        <w:tc>
          <w:tcPr>
            <w:tcW w:w="1123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64,2%</w:t>
            </w:r>
          </w:p>
        </w:tc>
        <w:tc>
          <w:tcPr>
            <w:tcW w:w="1282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64,0%</w:t>
            </w:r>
          </w:p>
        </w:tc>
        <w:tc>
          <w:tcPr>
            <w:tcW w:w="1291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57,7%</w:t>
            </w:r>
          </w:p>
        </w:tc>
        <w:tc>
          <w:tcPr>
            <w:tcW w:w="1123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50,2%</w:t>
            </w:r>
          </w:p>
        </w:tc>
        <w:tc>
          <w:tcPr>
            <w:tcW w:w="1667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59,7%</w:t>
            </w:r>
          </w:p>
        </w:tc>
      </w:tr>
      <w:tr w:rsidR="00EC1A58" w:rsidTr="00EC1A58">
        <w:tc>
          <w:tcPr>
            <w:tcW w:w="1392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ZŠ</w:t>
            </w:r>
            <w:r w:rsidR="00AD3A9D">
              <w:rPr>
                <w:color w:val="2F2F2F"/>
                <w:sz w:val="22"/>
                <w:szCs w:val="22"/>
              </w:rPr>
              <w:t xml:space="preserve"> </w:t>
            </w:r>
            <w:r>
              <w:rPr>
                <w:color w:val="2F2F2F"/>
                <w:sz w:val="22"/>
                <w:szCs w:val="22"/>
              </w:rPr>
              <w:t>s</w:t>
            </w:r>
            <w:r w:rsidR="00AD3A9D">
              <w:rPr>
                <w:color w:val="2F2F2F"/>
                <w:sz w:val="22"/>
                <w:szCs w:val="22"/>
              </w:rPr>
              <w:t xml:space="preserve"> </w:t>
            </w:r>
            <w:r>
              <w:rPr>
                <w:color w:val="2F2F2F"/>
                <w:sz w:val="22"/>
                <w:szCs w:val="22"/>
              </w:rPr>
              <w:t>MŠ Lúka</w:t>
            </w:r>
          </w:p>
        </w:tc>
        <w:tc>
          <w:tcPr>
            <w:tcW w:w="1123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41,8%</w:t>
            </w:r>
          </w:p>
        </w:tc>
        <w:tc>
          <w:tcPr>
            <w:tcW w:w="1282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54,5%</w:t>
            </w:r>
          </w:p>
        </w:tc>
        <w:tc>
          <w:tcPr>
            <w:tcW w:w="1291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51,5%</w:t>
            </w:r>
          </w:p>
        </w:tc>
        <w:tc>
          <w:tcPr>
            <w:tcW w:w="1123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46,7%</w:t>
            </w:r>
          </w:p>
        </w:tc>
        <w:tc>
          <w:tcPr>
            <w:tcW w:w="1667" w:type="dxa"/>
          </w:tcPr>
          <w:p w:rsidR="00F10CFF" w:rsidRDefault="00EC1A58" w:rsidP="00F10CFF">
            <w:pPr>
              <w:spacing w:before="100" w:beforeAutospacing="1" w:after="100" w:afterAutospacing="1"/>
              <w:rPr>
                <w:color w:val="2F2F2F"/>
                <w:sz w:val="22"/>
                <w:szCs w:val="22"/>
              </w:rPr>
            </w:pPr>
            <w:r>
              <w:rPr>
                <w:color w:val="2F2F2F"/>
                <w:sz w:val="22"/>
                <w:szCs w:val="22"/>
              </w:rPr>
              <w:t>54,1%</w:t>
            </w:r>
          </w:p>
        </w:tc>
      </w:tr>
    </w:tbl>
    <w:p w:rsidR="00F10CFF" w:rsidRDefault="00F10CFF" w:rsidP="00F10CFF">
      <w:pPr>
        <w:spacing w:before="100" w:beforeAutospacing="1" w:after="100" w:afterAutospacing="1"/>
        <w:ind w:left="1410" w:hanging="1410"/>
        <w:rPr>
          <w:color w:val="2F2F2F"/>
          <w:sz w:val="22"/>
          <w:szCs w:val="22"/>
        </w:rPr>
      </w:pPr>
    </w:p>
    <w:p w:rsidR="00AD3A9D" w:rsidRDefault="00AD3A9D" w:rsidP="00AD3A9D">
      <w:r>
        <w:lastRenderedPageBreak/>
        <w:t>1.12. 2015</w:t>
      </w:r>
      <w:r>
        <w:tab/>
      </w:r>
      <w:r w:rsidRPr="00AC43F1">
        <w:t xml:space="preserve">Všetkovedko a Expert geniality </w:t>
      </w:r>
    </w:p>
    <w:p w:rsidR="00AD3A9D" w:rsidRDefault="00AD3A9D" w:rsidP="00AD3A9D">
      <w:r>
        <w:tab/>
      </w:r>
      <w:r>
        <w:tab/>
        <w:t xml:space="preserve">Výsledky: </w:t>
      </w:r>
    </w:p>
    <w:p w:rsidR="00AD3A9D" w:rsidRDefault="00AD3A9D" w:rsidP="00AD3A9D">
      <w:r>
        <w:tab/>
      </w:r>
      <w:r>
        <w:tab/>
      </w:r>
    </w:p>
    <w:tbl>
      <w:tblPr>
        <w:tblStyle w:val="Mriekatabuky"/>
        <w:tblW w:w="0" w:type="auto"/>
        <w:tblInd w:w="1652" w:type="dxa"/>
        <w:tblLayout w:type="fixed"/>
        <w:tblLook w:val="04A0" w:firstRow="1" w:lastRow="0" w:firstColumn="1" w:lastColumn="0" w:noHBand="0" w:noVBand="1"/>
      </w:tblPr>
      <w:tblGrid>
        <w:gridCol w:w="724"/>
        <w:gridCol w:w="1701"/>
        <w:gridCol w:w="3969"/>
      </w:tblGrid>
      <w:tr w:rsidR="00AD3A9D" w:rsidTr="007D2075">
        <w:tc>
          <w:tcPr>
            <w:tcW w:w="724" w:type="dxa"/>
          </w:tcPr>
          <w:p w:rsidR="00AD3A9D" w:rsidRDefault="00AD3A9D" w:rsidP="007D2075">
            <w:r>
              <w:t>Roč</w:t>
            </w:r>
          </w:p>
        </w:tc>
        <w:tc>
          <w:tcPr>
            <w:tcW w:w="1701" w:type="dxa"/>
          </w:tcPr>
          <w:p w:rsidR="00AD3A9D" w:rsidRDefault="00AD3A9D" w:rsidP="007D2075">
            <w:r>
              <w:t>Úspešní žiaci</w:t>
            </w:r>
          </w:p>
        </w:tc>
        <w:tc>
          <w:tcPr>
            <w:tcW w:w="3969" w:type="dxa"/>
          </w:tcPr>
          <w:p w:rsidR="00AD3A9D" w:rsidRDefault="00AD3A9D" w:rsidP="007D2075">
            <w:r>
              <w:t>Kategória</w:t>
            </w:r>
          </w:p>
        </w:tc>
      </w:tr>
      <w:tr w:rsidR="00AD3A9D" w:rsidTr="007D2075">
        <w:tc>
          <w:tcPr>
            <w:tcW w:w="724" w:type="dxa"/>
          </w:tcPr>
          <w:p w:rsidR="00AD3A9D" w:rsidRDefault="00AD3A9D" w:rsidP="007D2075">
            <w:r>
              <w:t>6.</w:t>
            </w:r>
          </w:p>
        </w:tc>
        <w:tc>
          <w:tcPr>
            <w:tcW w:w="1701" w:type="dxa"/>
          </w:tcPr>
          <w:p w:rsidR="00AD3A9D" w:rsidRDefault="00AD3A9D" w:rsidP="007D2075">
            <w:r>
              <w:t>Rendvanský</w:t>
            </w:r>
          </w:p>
        </w:tc>
        <w:tc>
          <w:tcPr>
            <w:tcW w:w="3969" w:type="dxa"/>
          </w:tcPr>
          <w:p w:rsidR="00AD3A9D" w:rsidRDefault="00AD3A9D" w:rsidP="007D2075">
            <w:r>
              <w:t>Do you speak English, Mozgolamy</w:t>
            </w:r>
          </w:p>
        </w:tc>
      </w:tr>
      <w:tr w:rsidR="00AD3A9D" w:rsidTr="007D2075">
        <w:tc>
          <w:tcPr>
            <w:tcW w:w="724" w:type="dxa"/>
          </w:tcPr>
          <w:p w:rsidR="00AD3A9D" w:rsidRDefault="00AD3A9D" w:rsidP="007D2075">
            <w:r>
              <w:t xml:space="preserve">7. </w:t>
            </w:r>
          </w:p>
        </w:tc>
        <w:tc>
          <w:tcPr>
            <w:tcW w:w="1701" w:type="dxa"/>
          </w:tcPr>
          <w:p w:rsidR="00AD3A9D" w:rsidRDefault="00AD3A9D" w:rsidP="007D2075">
            <w:r>
              <w:t>Holec</w:t>
            </w:r>
          </w:p>
        </w:tc>
        <w:tc>
          <w:tcPr>
            <w:tcW w:w="3969" w:type="dxa"/>
          </w:tcPr>
          <w:p w:rsidR="00AD3A9D" w:rsidRDefault="00AD3A9D" w:rsidP="007D2075">
            <w:r>
              <w:t>Svetobežník</w:t>
            </w:r>
          </w:p>
        </w:tc>
      </w:tr>
      <w:tr w:rsidR="00AD3A9D" w:rsidTr="007D2075">
        <w:tc>
          <w:tcPr>
            <w:tcW w:w="724" w:type="dxa"/>
          </w:tcPr>
          <w:p w:rsidR="00AD3A9D" w:rsidRDefault="00AD3A9D" w:rsidP="007D2075"/>
        </w:tc>
        <w:tc>
          <w:tcPr>
            <w:tcW w:w="1701" w:type="dxa"/>
          </w:tcPr>
          <w:p w:rsidR="00AD3A9D" w:rsidRDefault="00AD3A9D" w:rsidP="007D2075">
            <w:r>
              <w:t>Dvorský</w:t>
            </w:r>
          </w:p>
        </w:tc>
        <w:tc>
          <w:tcPr>
            <w:tcW w:w="3969" w:type="dxa"/>
          </w:tcPr>
          <w:p w:rsidR="00AD3A9D" w:rsidRDefault="00AD3A9D" w:rsidP="007D2075">
            <w:r>
              <w:t>Spoločnosť kedysi a dnes</w:t>
            </w:r>
          </w:p>
        </w:tc>
      </w:tr>
      <w:tr w:rsidR="00AD3A9D" w:rsidTr="007D2075">
        <w:tc>
          <w:tcPr>
            <w:tcW w:w="724" w:type="dxa"/>
          </w:tcPr>
          <w:p w:rsidR="00AD3A9D" w:rsidRDefault="00AD3A9D" w:rsidP="007D2075">
            <w:r>
              <w:t>9.</w:t>
            </w:r>
          </w:p>
        </w:tc>
        <w:tc>
          <w:tcPr>
            <w:tcW w:w="1701" w:type="dxa"/>
          </w:tcPr>
          <w:p w:rsidR="00AD3A9D" w:rsidRDefault="00AD3A9D" w:rsidP="007D2075">
            <w:r>
              <w:t>Martinka</w:t>
            </w:r>
          </w:p>
        </w:tc>
        <w:tc>
          <w:tcPr>
            <w:tcW w:w="3969" w:type="dxa"/>
          </w:tcPr>
          <w:p w:rsidR="00AD3A9D" w:rsidRDefault="00AD3A9D" w:rsidP="007D2075">
            <w:r>
              <w:t>Svetobežník</w:t>
            </w:r>
          </w:p>
        </w:tc>
      </w:tr>
    </w:tbl>
    <w:p w:rsidR="00AD3A9D" w:rsidRDefault="00AD3A9D" w:rsidP="00AD3A9D"/>
    <w:p w:rsidR="00E74C28" w:rsidRDefault="00E74C28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9. 12. 2015 </w:t>
      </w:r>
      <w:r>
        <w:rPr>
          <w:color w:val="2F2F2F"/>
          <w:sz w:val="22"/>
          <w:szCs w:val="22"/>
        </w:rPr>
        <w:tab/>
        <w:t>Školské kolo Pytagoriády</w:t>
      </w:r>
      <w:r w:rsidR="00AD3A9D">
        <w:rPr>
          <w:color w:val="2F2F2F"/>
          <w:sz w:val="22"/>
          <w:szCs w:val="22"/>
        </w:rPr>
        <w:t xml:space="preserve"> – úspešní riešitelia:</w:t>
      </w:r>
    </w:p>
    <w:p w:rsidR="00EC1A58" w:rsidRDefault="00EC1A58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 xml:space="preserve">5. roč.: Ondreička, Keraková, 6. roč.: Rendvanský, Stanová, 7. roč.. Horosz, Holec, </w:t>
      </w:r>
    </w:p>
    <w:p w:rsidR="00EC1A58" w:rsidRDefault="00EC1A58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8. roč.: Hrabovská, Holániová</w:t>
      </w:r>
    </w:p>
    <w:p w:rsidR="00AE3C51" w:rsidRPr="00B86628" w:rsidRDefault="00EC6233" w:rsidP="00AE3C51">
      <w:pPr>
        <w:ind w:left="1410" w:hanging="1410"/>
        <w:rPr>
          <w:sz w:val="22"/>
          <w:szCs w:val="22"/>
        </w:rPr>
      </w:pPr>
      <w:r>
        <w:rPr>
          <w:sz w:val="22"/>
          <w:szCs w:val="22"/>
        </w:rPr>
        <w:t>19.</w:t>
      </w:r>
      <w:r w:rsidR="00AE3C51" w:rsidRPr="00B86628">
        <w:rPr>
          <w:sz w:val="22"/>
          <w:szCs w:val="22"/>
        </w:rPr>
        <w:t xml:space="preserve"> 1. 201</w:t>
      </w:r>
      <w:r>
        <w:rPr>
          <w:sz w:val="22"/>
          <w:szCs w:val="22"/>
        </w:rPr>
        <w:t>6</w:t>
      </w:r>
      <w:r w:rsidR="00AE3C51" w:rsidRPr="00B86628">
        <w:rPr>
          <w:sz w:val="22"/>
          <w:szCs w:val="22"/>
        </w:rPr>
        <w:t xml:space="preserve"> </w:t>
      </w:r>
      <w:r w:rsidR="00AE3C51" w:rsidRPr="00B86628">
        <w:rPr>
          <w:sz w:val="22"/>
          <w:szCs w:val="22"/>
        </w:rPr>
        <w:tab/>
        <w:t>Okresné kolo matematickej olympiády MO5 (</w:t>
      </w:r>
      <w:r w:rsidR="00EC1A58">
        <w:rPr>
          <w:sz w:val="22"/>
          <w:szCs w:val="22"/>
        </w:rPr>
        <w:t>Ondreička</w:t>
      </w:r>
      <w:r w:rsidR="00AE3C51" w:rsidRPr="00B86628">
        <w:rPr>
          <w:sz w:val="22"/>
          <w:szCs w:val="22"/>
        </w:rPr>
        <w:t>)</w:t>
      </w:r>
    </w:p>
    <w:p w:rsidR="00AE3C51" w:rsidRPr="00B86628" w:rsidRDefault="00AE3C51" w:rsidP="00AE3C51">
      <w:pPr>
        <w:rPr>
          <w:sz w:val="22"/>
          <w:szCs w:val="22"/>
        </w:rPr>
      </w:pPr>
      <w:r w:rsidRPr="00B86628">
        <w:rPr>
          <w:sz w:val="22"/>
          <w:szCs w:val="22"/>
        </w:rPr>
        <w:t xml:space="preserve">                               </w:t>
      </w:r>
    </w:p>
    <w:p w:rsidR="00AE3C51" w:rsidRDefault="00AE3C51" w:rsidP="00AE3C51">
      <w:pPr>
        <w:rPr>
          <w:rFonts w:ascii="Arial" w:hAnsi="Arial" w:cs="Arial"/>
          <w:b/>
          <w:sz w:val="22"/>
          <w:szCs w:val="22"/>
        </w:rPr>
      </w:pPr>
    </w:p>
    <w:p w:rsidR="00AE3C51" w:rsidRPr="0064455B" w:rsidRDefault="00CF1894" w:rsidP="00AE3C51">
      <w:r>
        <w:rPr>
          <w:rFonts w:ascii="Arial" w:hAnsi="Arial" w:cs="Arial"/>
          <w:sz w:val="22"/>
          <w:szCs w:val="22"/>
        </w:rPr>
        <w:t>8</w:t>
      </w:r>
      <w:r w:rsidR="00AE3C51">
        <w:rPr>
          <w:rFonts w:ascii="Arial" w:hAnsi="Arial" w:cs="Arial"/>
          <w:sz w:val="22"/>
          <w:szCs w:val="22"/>
        </w:rPr>
        <w:t>. 3. 201</w:t>
      </w:r>
      <w:r>
        <w:rPr>
          <w:rFonts w:ascii="Arial" w:hAnsi="Arial" w:cs="Arial"/>
          <w:sz w:val="22"/>
          <w:szCs w:val="22"/>
        </w:rPr>
        <w:t>6</w:t>
      </w:r>
      <w:r w:rsidR="00AE3C51">
        <w:rPr>
          <w:rFonts w:ascii="Arial" w:hAnsi="Arial" w:cs="Arial"/>
          <w:sz w:val="22"/>
          <w:szCs w:val="22"/>
        </w:rPr>
        <w:t xml:space="preserve"> </w:t>
      </w:r>
      <w:r w:rsidR="00AE3C51">
        <w:rPr>
          <w:rFonts w:ascii="Arial" w:hAnsi="Arial" w:cs="Arial"/>
          <w:sz w:val="22"/>
          <w:szCs w:val="22"/>
        </w:rPr>
        <w:tab/>
      </w:r>
      <w:r w:rsidR="00AE3C51" w:rsidRPr="009027FC">
        <w:rPr>
          <w:rFonts w:ascii="Arial" w:hAnsi="Arial" w:cs="Arial"/>
        </w:rPr>
        <w:t xml:space="preserve"> </w:t>
      </w:r>
      <w:r w:rsidR="00AE3C51" w:rsidRPr="0064455B">
        <w:t xml:space="preserve">Okresné kolo Pytagoriády P4 – P5  ( Dominik </w:t>
      </w:r>
      <w:r w:rsidR="001C153F">
        <w:t>M</w:t>
      </w:r>
      <w:r w:rsidR="00AE3C51" w:rsidRPr="0064455B">
        <w:t xml:space="preserve">ajko, </w:t>
      </w:r>
      <w:r w:rsidR="00966DA4">
        <w:t>Henrieta Keraková)</w:t>
      </w:r>
      <w:r w:rsidR="00AE3C51" w:rsidRPr="0064455B">
        <w:t xml:space="preserve"> </w:t>
      </w:r>
    </w:p>
    <w:p w:rsidR="00AE3C51" w:rsidRPr="0064455B" w:rsidRDefault="00AE3C51" w:rsidP="00AE3C51">
      <w:r w:rsidRPr="0064455B">
        <w:tab/>
      </w:r>
      <w:r w:rsidRPr="0064455B">
        <w:tab/>
      </w:r>
    </w:p>
    <w:p w:rsidR="00AE3C51" w:rsidRDefault="00AE3C51" w:rsidP="00AE3C51">
      <w:pPr>
        <w:rPr>
          <w:rFonts w:ascii="Arial" w:hAnsi="Arial" w:cs="Arial"/>
          <w:sz w:val="22"/>
          <w:szCs w:val="22"/>
        </w:rPr>
      </w:pPr>
    </w:p>
    <w:p w:rsidR="00AE3C51" w:rsidRDefault="00CF1894" w:rsidP="00966DA4">
      <w:pPr>
        <w:ind w:left="1416" w:hanging="1371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AE3C51">
        <w:rPr>
          <w:rFonts w:ascii="Arial" w:hAnsi="Arial" w:cs="Arial"/>
          <w:sz w:val="22"/>
          <w:szCs w:val="22"/>
        </w:rPr>
        <w:t>. 3. 201</w:t>
      </w:r>
      <w:r>
        <w:rPr>
          <w:rFonts w:ascii="Arial" w:hAnsi="Arial" w:cs="Arial"/>
          <w:sz w:val="22"/>
          <w:szCs w:val="22"/>
        </w:rPr>
        <w:t>6</w:t>
      </w:r>
      <w:r w:rsidR="00AE3C51">
        <w:rPr>
          <w:rFonts w:ascii="Arial" w:hAnsi="Arial" w:cs="Arial"/>
          <w:sz w:val="22"/>
          <w:szCs w:val="22"/>
        </w:rPr>
        <w:t xml:space="preserve"> </w:t>
      </w:r>
      <w:r w:rsidR="00AE3C51">
        <w:rPr>
          <w:rFonts w:ascii="Arial" w:hAnsi="Arial" w:cs="Arial"/>
          <w:sz w:val="22"/>
          <w:szCs w:val="22"/>
        </w:rPr>
        <w:tab/>
      </w:r>
      <w:r w:rsidR="00AE3C51" w:rsidRPr="0064455B">
        <w:rPr>
          <w:sz w:val="22"/>
          <w:szCs w:val="22"/>
        </w:rPr>
        <w:t>Okresné kolo Pytagoriády P6 – P8 ( Benjamín Horosz,</w:t>
      </w:r>
      <w:r w:rsidR="001C153F">
        <w:rPr>
          <w:sz w:val="22"/>
          <w:szCs w:val="22"/>
        </w:rPr>
        <w:t xml:space="preserve"> Jakub Rendvanský, </w:t>
      </w:r>
      <w:r w:rsidR="00966DA4">
        <w:rPr>
          <w:sz w:val="22"/>
          <w:szCs w:val="22"/>
        </w:rPr>
        <w:t>Simona Hrabovská, Emma Holániová)</w:t>
      </w:r>
    </w:p>
    <w:p w:rsidR="00966DA4" w:rsidRPr="0064455B" w:rsidRDefault="00966DA4" w:rsidP="00966DA4">
      <w:pPr>
        <w:ind w:left="1416" w:hanging="1371"/>
        <w:rPr>
          <w:sz w:val="22"/>
          <w:szCs w:val="22"/>
        </w:rPr>
      </w:pPr>
    </w:p>
    <w:p w:rsidR="00AE3C51" w:rsidRPr="0064455B" w:rsidRDefault="00AE3C51" w:rsidP="00AE3C51">
      <w:pPr>
        <w:rPr>
          <w:sz w:val="22"/>
          <w:szCs w:val="22"/>
        </w:rPr>
      </w:pPr>
      <w:r w:rsidRPr="0064455B">
        <w:rPr>
          <w:sz w:val="22"/>
          <w:szCs w:val="22"/>
        </w:rPr>
        <w:t>2</w:t>
      </w:r>
      <w:r w:rsidR="00B837F3">
        <w:rPr>
          <w:sz w:val="22"/>
          <w:szCs w:val="22"/>
        </w:rPr>
        <w:t xml:space="preserve">1. </w:t>
      </w:r>
      <w:r w:rsidRPr="0064455B">
        <w:rPr>
          <w:sz w:val="22"/>
          <w:szCs w:val="22"/>
        </w:rPr>
        <w:t>3. 201</w:t>
      </w:r>
      <w:r w:rsidR="00B837F3">
        <w:rPr>
          <w:sz w:val="22"/>
          <w:szCs w:val="22"/>
        </w:rPr>
        <w:t>6</w:t>
      </w:r>
      <w:r w:rsidRPr="0064455B">
        <w:rPr>
          <w:sz w:val="22"/>
          <w:szCs w:val="22"/>
        </w:rPr>
        <w:tab/>
        <w:t>Matematický klokan</w:t>
      </w:r>
    </w:p>
    <w:p w:rsidR="000B526F" w:rsidRDefault="00AE3C51" w:rsidP="00966DA4">
      <w:pPr>
        <w:rPr>
          <w:sz w:val="22"/>
          <w:szCs w:val="22"/>
        </w:rPr>
      </w:pPr>
      <w:r w:rsidRPr="0064455B">
        <w:rPr>
          <w:sz w:val="22"/>
          <w:szCs w:val="22"/>
        </w:rPr>
        <w:tab/>
      </w:r>
      <w:r w:rsidRPr="0064455B">
        <w:rPr>
          <w:sz w:val="22"/>
          <w:szCs w:val="22"/>
        </w:rPr>
        <w:tab/>
        <w:t xml:space="preserve">V rôznych kategóriach súťažilo </w:t>
      </w:r>
      <w:r w:rsidR="00966DA4">
        <w:rPr>
          <w:sz w:val="22"/>
          <w:szCs w:val="22"/>
        </w:rPr>
        <w:t>51</w:t>
      </w:r>
      <w:r w:rsidRPr="0064455B">
        <w:rPr>
          <w:sz w:val="22"/>
          <w:szCs w:val="22"/>
        </w:rPr>
        <w:t xml:space="preserve"> žiakov</w:t>
      </w:r>
    </w:p>
    <w:p w:rsidR="00966DA4" w:rsidRDefault="00966DA4" w:rsidP="00966DA4">
      <w:pPr>
        <w:rPr>
          <w:sz w:val="22"/>
          <w:szCs w:val="22"/>
        </w:rPr>
      </w:pPr>
    </w:p>
    <w:p w:rsidR="0065150D" w:rsidRPr="0065150D" w:rsidRDefault="000B526F" w:rsidP="00966DA4">
      <w:pPr>
        <w:ind w:left="1410" w:hanging="1410"/>
        <w:rPr>
          <w:sz w:val="22"/>
          <w:szCs w:val="22"/>
        </w:rPr>
      </w:pPr>
      <w:r>
        <w:t>5.4. 2016</w:t>
      </w:r>
      <w:r>
        <w:tab/>
        <w:t xml:space="preserve">OK Matematická olympiáda    MO Z6, Z7 </w:t>
      </w:r>
      <w:r w:rsidR="00966DA4">
        <w:t>– ( Lukáš Dvorský, Benjamín Horosz, Miriama Stanová, Jakub Rendvanský – úspešný riešiteľ)</w:t>
      </w:r>
      <w:r>
        <w:t xml:space="preserve">                                                   </w:t>
      </w:r>
    </w:p>
    <w:p w:rsidR="00AE3C51" w:rsidRDefault="00AE3C51" w:rsidP="00AE3C51">
      <w:pPr>
        <w:rPr>
          <w:rFonts w:ascii="Arial" w:hAnsi="Arial" w:cs="Arial"/>
          <w:sz w:val="22"/>
          <w:szCs w:val="22"/>
        </w:rPr>
      </w:pPr>
    </w:p>
    <w:p w:rsidR="000A54EA" w:rsidRDefault="000A54EA" w:rsidP="00AC43F1"/>
    <w:p w:rsidR="000A54EA" w:rsidRDefault="000A54EA" w:rsidP="00AC43F1"/>
    <w:p w:rsidR="00AE3C51" w:rsidRPr="00356818" w:rsidRDefault="00AE3C51" w:rsidP="00AE3C51">
      <w:pPr>
        <w:rPr>
          <w:rFonts w:ascii="Arial" w:hAnsi="Arial" w:cs="Arial"/>
          <w:b/>
          <w:sz w:val="22"/>
          <w:szCs w:val="22"/>
        </w:rPr>
      </w:pPr>
    </w:p>
    <w:p w:rsidR="00AE3C51" w:rsidRPr="0027175B" w:rsidRDefault="00AE3C51" w:rsidP="00AE3C51">
      <w:pPr>
        <w:rPr>
          <w:sz w:val="22"/>
          <w:szCs w:val="22"/>
        </w:rPr>
      </w:pPr>
      <w:r w:rsidRPr="0027175B">
        <w:rPr>
          <w:sz w:val="22"/>
          <w:szCs w:val="22"/>
        </w:rPr>
        <w:t xml:space="preserve">c) chemické súťaže: </w:t>
      </w:r>
    </w:p>
    <w:p w:rsidR="00AE3C51" w:rsidRPr="0027175B" w:rsidRDefault="00AE3C51" w:rsidP="00AE3C51">
      <w:pPr>
        <w:rPr>
          <w:sz w:val="22"/>
          <w:szCs w:val="22"/>
        </w:rPr>
      </w:pPr>
    </w:p>
    <w:p w:rsidR="00AE3C51" w:rsidRPr="0027175B" w:rsidRDefault="00CF1894" w:rsidP="00AE3C51">
      <w:pPr>
        <w:rPr>
          <w:sz w:val="22"/>
          <w:szCs w:val="22"/>
        </w:rPr>
      </w:pPr>
      <w:r w:rsidRPr="0027175B">
        <w:rPr>
          <w:sz w:val="22"/>
          <w:szCs w:val="22"/>
        </w:rPr>
        <w:t>2</w:t>
      </w:r>
      <w:r w:rsidR="00AE3C51" w:rsidRPr="0027175B">
        <w:rPr>
          <w:sz w:val="22"/>
          <w:szCs w:val="22"/>
        </w:rPr>
        <w:t>3. 2. 201</w:t>
      </w:r>
      <w:r w:rsidRPr="0027175B">
        <w:rPr>
          <w:sz w:val="22"/>
          <w:szCs w:val="22"/>
        </w:rPr>
        <w:t>6</w:t>
      </w:r>
      <w:r w:rsidR="00AE3C51" w:rsidRPr="0027175B">
        <w:rPr>
          <w:sz w:val="22"/>
          <w:szCs w:val="22"/>
        </w:rPr>
        <w:tab/>
        <w:t xml:space="preserve">školské kolo  </w:t>
      </w:r>
      <w:r w:rsidR="00966DA4" w:rsidRPr="0027175B">
        <w:rPr>
          <w:sz w:val="22"/>
          <w:szCs w:val="22"/>
        </w:rPr>
        <w:t xml:space="preserve">CHO </w:t>
      </w:r>
      <w:r w:rsidR="00AE3C51" w:rsidRPr="0027175B">
        <w:rPr>
          <w:sz w:val="22"/>
          <w:szCs w:val="22"/>
        </w:rPr>
        <w:t xml:space="preserve">( Nikola Dominová, </w:t>
      </w:r>
      <w:r w:rsidRPr="0027175B">
        <w:rPr>
          <w:sz w:val="22"/>
          <w:szCs w:val="22"/>
        </w:rPr>
        <w:t>Emma Holániová, Simona Hrabovská</w:t>
      </w:r>
      <w:r w:rsidR="00AE3C51" w:rsidRPr="0027175B">
        <w:rPr>
          <w:sz w:val="22"/>
          <w:szCs w:val="22"/>
        </w:rPr>
        <w:t>)</w:t>
      </w:r>
    </w:p>
    <w:p w:rsidR="00AE3C51" w:rsidRPr="0027175B" w:rsidRDefault="00AE3C51" w:rsidP="00AE3C51">
      <w:pPr>
        <w:rPr>
          <w:sz w:val="22"/>
          <w:szCs w:val="22"/>
        </w:rPr>
      </w:pPr>
    </w:p>
    <w:p w:rsidR="00AE3C51" w:rsidRPr="00356818" w:rsidRDefault="00CF1894" w:rsidP="00AE3C51">
      <w:pPr>
        <w:rPr>
          <w:rFonts w:ascii="Arial" w:hAnsi="Arial" w:cs="Arial"/>
          <w:sz w:val="22"/>
          <w:szCs w:val="22"/>
        </w:rPr>
      </w:pPr>
      <w:r w:rsidRPr="0027175B">
        <w:rPr>
          <w:sz w:val="22"/>
          <w:szCs w:val="22"/>
        </w:rPr>
        <w:t>10</w:t>
      </w:r>
      <w:r w:rsidR="00AE3C51" w:rsidRPr="0027175B">
        <w:rPr>
          <w:sz w:val="22"/>
          <w:szCs w:val="22"/>
        </w:rPr>
        <w:t>. 3. 201</w:t>
      </w:r>
      <w:r w:rsidRPr="0027175B">
        <w:rPr>
          <w:sz w:val="22"/>
          <w:szCs w:val="22"/>
        </w:rPr>
        <w:t>6</w:t>
      </w:r>
      <w:r w:rsidR="00AE3C51" w:rsidRPr="0027175B">
        <w:rPr>
          <w:sz w:val="22"/>
          <w:szCs w:val="22"/>
        </w:rPr>
        <w:t xml:space="preserve">  </w:t>
      </w:r>
      <w:r w:rsidR="00AE3C51" w:rsidRPr="0027175B">
        <w:rPr>
          <w:sz w:val="22"/>
          <w:szCs w:val="22"/>
        </w:rPr>
        <w:tab/>
      </w:r>
      <w:r w:rsidR="00966DA4" w:rsidRPr="0027175B">
        <w:rPr>
          <w:sz w:val="22"/>
          <w:szCs w:val="22"/>
        </w:rPr>
        <w:t>o</w:t>
      </w:r>
      <w:r w:rsidR="00AE3C51" w:rsidRPr="0027175B">
        <w:rPr>
          <w:sz w:val="22"/>
          <w:szCs w:val="22"/>
        </w:rPr>
        <w:t>kresné kolo</w:t>
      </w:r>
      <w:r w:rsidR="00966DA4" w:rsidRPr="0027175B">
        <w:rPr>
          <w:sz w:val="22"/>
          <w:szCs w:val="22"/>
        </w:rPr>
        <w:t xml:space="preserve"> CHO</w:t>
      </w:r>
      <w:r w:rsidR="00AE3C51" w:rsidRPr="0027175B">
        <w:rPr>
          <w:sz w:val="22"/>
          <w:szCs w:val="22"/>
        </w:rPr>
        <w:t xml:space="preserve"> ( </w:t>
      </w:r>
      <w:r w:rsidRPr="0027175B">
        <w:rPr>
          <w:sz w:val="22"/>
          <w:szCs w:val="22"/>
        </w:rPr>
        <w:t>N. Dominová, S: Hrabovská</w:t>
      </w:r>
      <w:r w:rsidR="00AE3C51" w:rsidRPr="0027175B">
        <w:rPr>
          <w:sz w:val="22"/>
          <w:szCs w:val="22"/>
        </w:rPr>
        <w:t xml:space="preserve"> – úspešn</w:t>
      </w:r>
      <w:r w:rsidRPr="0027175B">
        <w:rPr>
          <w:sz w:val="22"/>
          <w:szCs w:val="22"/>
        </w:rPr>
        <w:t>í</w:t>
      </w:r>
      <w:r w:rsidR="00AE3C51" w:rsidRPr="0027175B">
        <w:rPr>
          <w:sz w:val="22"/>
          <w:szCs w:val="22"/>
        </w:rPr>
        <w:t xml:space="preserve"> riešite</w:t>
      </w:r>
      <w:r w:rsidRPr="0027175B">
        <w:rPr>
          <w:sz w:val="22"/>
          <w:szCs w:val="22"/>
        </w:rPr>
        <w:t>lia</w:t>
      </w:r>
      <w:r w:rsidR="00AE3C51" w:rsidRPr="00356818">
        <w:rPr>
          <w:rFonts w:ascii="Arial" w:hAnsi="Arial" w:cs="Arial"/>
          <w:sz w:val="22"/>
          <w:szCs w:val="22"/>
        </w:rPr>
        <w:t>)</w:t>
      </w:r>
    </w:p>
    <w:p w:rsidR="00AE3C51" w:rsidRPr="00356818" w:rsidRDefault="00AE3C51" w:rsidP="00AE3C51">
      <w:pPr>
        <w:rPr>
          <w:rFonts w:ascii="Arial" w:hAnsi="Arial" w:cs="Arial"/>
          <w:sz w:val="22"/>
          <w:szCs w:val="22"/>
        </w:rPr>
      </w:pPr>
    </w:p>
    <w:p w:rsidR="00A941E9" w:rsidRDefault="00AE3C51" w:rsidP="00AE3C51">
      <w:pPr>
        <w:rPr>
          <w:sz w:val="22"/>
          <w:szCs w:val="22"/>
        </w:rPr>
      </w:pPr>
      <w:r w:rsidRPr="0064455B">
        <w:rPr>
          <w:sz w:val="22"/>
          <w:szCs w:val="22"/>
        </w:rPr>
        <w:t>d)</w:t>
      </w:r>
      <w:r w:rsidR="00A941E9">
        <w:rPr>
          <w:sz w:val="22"/>
          <w:szCs w:val="22"/>
        </w:rPr>
        <w:t xml:space="preserve"> </w:t>
      </w:r>
      <w:r w:rsidRPr="0064455B">
        <w:rPr>
          <w:sz w:val="22"/>
          <w:szCs w:val="22"/>
        </w:rPr>
        <w:t xml:space="preserve"> informaticko – matematické  súťaže  </w:t>
      </w:r>
    </w:p>
    <w:p w:rsidR="00A941E9" w:rsidRDefault="00A941E9" w:rsidP="00AE3C51">
      <w:pPr>
        <w:rPr>
          <w:sz w:val="22"/>
          <w:szCs w:val="22"/>
        </w:rPr>
      </w:pPr>
    </w:p>
    <w:p w:rsidR="00A941E9" w:rsidRDefault="00A941E9" w:rsidP="00AE3C51">
      <w:pPr>
        <w:rPr>
          <w:sz w:val="22"/>
          <w:szCs w:val="22"/>
        </w:rPr>
      </w:pPr>
      <w:r>
        <w:rPr>
          <w:sz w:val="22"/>
          <w:szCs w:val="22"/>
        </w:rPr>
        <w:t xml:space="preserve">11. – 13. 11. 2015  </w:t>
      </w:r>
      <w:r w:rsidR="00AE3C51" w:rsidRPr="0064455B">
        <w:rPr>
          <w:sz w:val="22"/>
          <w:szCs w:val="22"/>
        </w:rPr>
        <w:t xml:space="preserve">iBobor </w:t>
      </w:r>
    </w:p>
    <w:p w:rsidR="0027175B" w:rsidRDefault="0027175B" w:rsidP="00AE3C51">
      <w:pPr>
        <w:rPr>
          <w:sz w:val="22"/>
          <w:szCs w:val="22"/>
        </w:rPr>
      </w:pPr>
    </w:p>
    <w:p w:rsidR="00EC1A58" w:rsidRDefault="00EC1A58" w:rsidP="00AE3C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Úspešní riešitelia: kategória BENJAMÍN- Horosz, Ondreička, Dvorský</w:t>
      </w:r>
    </w:p>
    <w:p w:rsidR="00EC1A58" w:rsidRDefault="00EC1A58" w:rsidP="00AE3C5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0A54EA">
        <w:rPr>
          <w:sz w:val="22"/>
          <w:szCs w:val="22"/>
        </w:rPr>
        <w:t>k</w:t>
      </w:r>
      <w:r>
        <w:rPr>
          <w:sz w:val="22"/>
          <w:szCs w:val="22"/>
        </w:rPr>
        <w:t>ateg</w:t>
      </w:r>
      <w:r w:rsidR="000A54EA">
        <w:rPr>
          <w:sz w:val="22"/>
          <w:szCs w:val="22"/>
        </w:rPr>
        <w:t>ória KADET</w:t>
      </w:r>
      <w:r>
        <w:rPr>
          <w:sz w:val="22"/>
          <w:szCs w:val="22"/>
        </w:rPr>
        <w:tab/>
      </w:r>
      <w:r w:rsidR="000A54EA">
        <w:rPr>
          <w:sz w:val="22"/>
          <w:szCs w:val="22"/>
        </w:rPr>
        <w:t>- Jánošíková, Žaludková, Hrabovská</w:t>
      </w:r>
      <w:r>
        <w:rPr>
          <w:sz w:val="22"/>
          <w:szCs w:val="22"/>
        </w:rPr>
        <w:tab/>
      </w:r>
    </w:p>
    <w:p w:rsidR="00A941E9" w:rsidRPr="0027175B" w:rsidRDefault="00A941E9" w:rsidP="00AE3C51">
      <w:pPr>
        <w:rPr>
          <w:sz w:val="20"/>
          <w:szCs w:val="20"/>
        </w:rPr>
      </w:pPr>
    </w:p>
    <w:p w:rsidR="00AE3C51" w:rsidRPr="0027175B" w:rsidRDefault="00AE3C51" w:rsidP="00AE3C51">
      <w:pPr>
        <w:rPr>
          <w:sz w:val="20"/>
          <w:szCs w:val="20"/>
        </w:rPr>
      </w:pPr>
    </w:p>
    <w:p w:rsidR="00AE3C51" w:rsidRPr="0027175B" w:rsidRDefault="00AE3C51" w:rsidP="00AE3C51">
      <w:pPr>
        <w:rPr>
          <w:rFonts w:ascii="Arial" w:hAnsi="Arial" w:cs="Arial"/>
          <w:sz w:val="20"/>
          <w:szCs w:val="20"/>
        </w:rPr>
      </w:pPr>
      <w:r w:rsidRPr="0027175B">
        <w:rPr>
          <w:rFonts w:ascii="Arial" w:hAnsi="Arial" w:cs="Arial"/>
          <w:sz w:val="20"/>
          <w:szCs w:val="20"/>
        </w:rPr>
        <w:t>e)  technické súťaže</w:t>
      </w:r>
    </w:p>
    <w:p w:rsidR="00AE3C51" w:rsidRPr="0027175B" w:rsidRDefault="00AE3C51" w:rsidP="00AE3C51">
      <w:pPr>
        <w:rPr>
          <w:rFonts w:ascii="Arial" w:hAnsi="Arial" w:cs="Arial"/>
          <w:b/>
          <w:sz w:val="20"/>
          <w:szCs w:val="20"/>
        </w:rPr>
      </w:pPr>
    </w:p>
    <w:p w:rsidR="005535E9" w:rsidRDefault="00CD2636" w:rsidP="005535E9">
      <w:pPr>
        <w:rPr>
          <w:rFonts w:ascii="Arial" w:hAnsi="Arial" w:cs="Arial"/>
          <w:sz w:val="20"/>
          <w:szCs w:val="20"/>
        </w:rPr>
      </w:pPr>
      <w:r w:rsidRPr="0027175B">
        <w:rPr>
          <w:rFonts w:ascii="Arial" w:hAnsi="Arial" w:cs="Arial"/>
          <w:sz w:val="20"/>
          <w:szCs w:val="20"/>
        </w:rPr>
        <w:t xml:space="preserve">22. 10. 2015  </w:t>
      </w:r>
      <w:r w:rsidR="00AE3C51" w:rsidRPr="0027175B">
        <w:rPr>
          <w:rFonts w:ascii="Arial" w:hAnsi="Arial" w:cs="Arial"/>
          <w:sz w:val="20"/>
          <w:szCs w:val="20"/>
        </w:rPr>
        <w:t>Súťaž zručnosti na SP</w:t>
      </w:r>
      <w:r w:rsidR="005535E9">
        <w:rPr>
          <w:rFonts w:ascii="Arial" w:hAnsi="Arial" w:cs="Arial"/>
          <w:sz w:val="20"/>
          <w:szCs w:val="20"/>
        </w:rPr>
        <w:t>Š</w:t>
      </w:r>
      <w:r w:rsidR="00AE3C51" w:rsidRPr="0027175B">
        <w:rPr>
          <w:rFonts w:ascii="Arial" w:hAnsi="Arial" w:cs="Arial"/>
          <w:sz w:val="20"/>
          <w:szCs w:val="20"/>
        </w:rPr>
        <w:t xml:space="preserve"> Nové Mesto n/V, </w:t>
      </w:r>
      <w:r w:rsidR="00F10CFF" w:rsidRPr="0027175B">
        <w:rPr>
          <w:rFonts w:ascii="Arial" w:hAnsi="Arial" w:cs="Arial"/>
          <w:sz w:val="20"/>
          <w:szCs w:val="20"/>
        </w:rPr>
        <w:t>6 žiakov</w:t>
      </w:r>
      <w:r w:rsidR="005535E9">
        <w:rPr>
          <w:rFonts w:ascii="Arial" w:hAnsi="Arial" w:cs="Arial"/>
          <w:sz w:val="20"/>
          <w:szCs w:val="20"/>
        </w:rPr>
        <w:t xml:space="preserve"> ( elektrotechnika – Hrabovský  -3.</w:t>
      </w:r>
    </w:p>
    <w:p w:rsidR="00AE3C51" w:rsidRDefault="00AE3C51" w:rsidP="005535E9">
      <w:pPr>
        <w:rPr>
          <w:rFonts w:ascii="Arial" w:hAnsi="Arial" w:cs="Arial"/>
          <w:sz w:val="20"/>
          <w:szCs w:val="20"/>
        </w:rPr>
      </w:pPr>
    </w:p>
    <w:p w:rsidR="00C14CD8" w:rsidRDefault="005535E9" w:rsidP="00AE3C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miesto, strojárstvo – Janžo – 3. miesto)</w:t>
      </w:r>
    </w:p>
    <w:p w:rsidR="00C14CD8" w:rsidRPr="0027175B" w:rsidRDefault="00C14CD8" w:rsidP="00AE3C51">
      <w:pPr>
        <w:rPr>
          <w:rFonts w:ascii="Arial" w:hAnsi="Arial" w:cs="Arial"/>
          <w:sz w:val="20"/>
          <w:szCs w:val="20"/>
        </w:rPr>
      </w:pPr>
    </w:p>
    <w:p w:rsidR="0027175B" w:rsidRPr="00923A12" w:rsidRDefault="00AE3C51" w:rsidP="00AE3C51">
      <w:pPr>
        <w:spacing w:before="100" w:beforeAutospacing="1" w:after="100" w:afterAutospacing="1"/>
        <w:rPr>
          <w:b/>
          <w:color w:val="2F2F2F"/>
          <w:sz w:val="28"/>
          <w:szCs w:val="28"/>
        </w:rPr>
      </w:pPr>
      <w:r w:rsidRPr="00923A12">
        <w:rPr>
          <w:b/>
          <w:color w:val="2F2F2F"/>
          <w:sz w:val="28"/>
          <w:szCs w:val="28"/>
        </w:rPr>
        <w:lastRenderedPageBreak/>
        <w:t>Enviroaktivity:</w:t>
      </w:r>
      <w:r w:rsidR="0027175B" w:rsidRPr="00923A12">
        <w:rPr>
          <w:b/>
          <w:color w:val="2F2F2F"/>
          <w:sz w:val="28"/>
          <w:szCs w:val="28"/>
        </w:rPr>
        <w:t xml:space="preserve"> </w:t>
      </w:r>
    </w:p>
    <w:p w:rsidR="0027175B" w:rsidRPr="00522D38" w:rsidRDefault="0027175B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 w:rsidRPr="00522D38">
        <w:rPr>
          <w:color w:val="2F2F2F"/>
          <w:sz w:val="22"/>
          <w:szCs w:val="22"/>
        </w:rPr>
        <w:t xml:space="preserve">Škola ja zameraná na regionálnu a najmä na environmentálnu výchovu žiakov, o čom svedčí veľké množstvo aktivít </w:t>
      </w:r>
      <w:r w:rsidR="00980D06" w:rsidRPr="00522D38">
        <w:rPr>
          <w:color w:val="2F2F2F"/>
          <w:sz w:val="22"/>
          <w:szCs w:val="22"/>
        </w:rPr>
        <w:t xml:space="preserve">žiakov </w:t>
      </w:r>
      <w:r w:rsidRPr="00522D38">
        <w:rPr>
          <w:color w:val="2F2F2F"/>
          <w:sz w:val="22"/>
          <w:szCs w:val="22"/>
        </w:rPr>
        <w:t>pod vedením Ing. Šutovskej.</w:t>
      </w:r>
    </w:p>
    <w:p w:rsidR="00980D06" w:rsidRPr="00522D38" w:rsidRDefault="00980D06" w:rsidP="00980D06">
      <w:pPr>
        <w:pStyle w:val="Odsekzoznamu"/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/>
          <w:color w:val="2F2F2F"/>
        </w:rPr>
      </w:pPr>
      <w:r w:rsidRPr="00522D38">
        <w:rPr>
          <w:rFonts w:ascii="Times New Roman" w:hAnsi="Times New Roman"/>
          <w:color w:val="2F2F2F"/>
        </w:rPr>
        <w:t xml:space="preserve">Cyklus </w:t>
      </w:r>
      <w:r w:rsidR="0027175B" w:rsidRPr="00522D38">
        <w:rPr>
          <w:rFonts w:ascii="Times New Roman" w:hAnsi="Times New Roman"/>
          <w:color w:val="2F2F2F"/>
        </w:rPr>
        <w:t>Rec</w:t>
      </w:r>
      <w:r w:rsidRPr="00522D38">
        <w:rPr>
          <w:rFonts w:ascii="Times New Roman" w:hAnsi="Times New Roman"/>
          <w:color w:val="2F2F2F"/>
        </w:rPr>
        <w:t>y</w:t>
      </w:r>
      <w:r w:rsidR="0027175B" w:rsidRPr="00522D38">
        <w:rPr>
          <w:rFonts w:ascii="Times New Roman" w:hAnsi="Times New Roman"/>
          <w:color w:val="2F2F2F"/>
        </w:rPr>
        <w:t>klo</w:t>
      </w:r>
      <w:r w:rsidRPr="00522D38">
        <w:rPr>
          <w:rFonts w:ascii="Times New Roman" w:hAnsi="Times New Roman"/>
          <w:color w:val="2F2F2F"/>
        </w:rPr>
        <w:t>hry ( 6. 10. – 29. 5. 2016)</w:t>
      </w:r>
    </w:p>
    <w:p w:rsidR="00980D06" w:rsidRPr="00522D38" w:rsidRDefault="00980D06" w:rsidP="00980D06">
      <w:pPr>
        <w:pStyle w:val="Odsekzoznamu"/>
        <w:numPr>
          <w:ilvl w:val="1"/>
          <w:numId w:val="43"/>
        </w:numPr>
        <w:spacing w:before="100" w:beforeAutospacing="1" w:after="100" w:afterAutospacing="1"/>
        <w:rPr>
          <w:rFonts w:ascii="Times New Roman" w:hAnsi="Times New Roman"/>
          <w:color w:val="2F2F2F"/>
        </w:rPr>
      </w:pPr>
      <w:r w:rsidRPr="00522D38">
        <w:rPr>
          <w:rFonts w:ascii="Times New Roman" w:hAnsi="Times New Roman"/>
          <w:color w:val="2F2F2F"/>
        </w:rPr>
        <w:t>Environmentálny kalendár – vytvorenie kalendára s významnými ekologickými dňami</w:t>
      </w:r>
    </w:p>
    <w:p w:rsidR="00980D06" w:rsidRPr="00522D38" w:rsidRDefault="00980D06" w:rsidP="00980D06">
      <w:pPr>
        <w:pStyle w:val="Odsekzoznamu"/>
        <w:numPr>
          <w:ilvl w:val="1"/>
          <w:numId w:val="43"/>
        </w:numPr>
        <w:spacing w:before="100" w:beforeAutospacing="1" w:after="100" w:afterAutospacing="1"/>
        <w:rPr>
          <w:rFonts w:ascii="Times New Roman" w:hAnsi="Times New Roman"/>
          <w:color w:val="2F2F2F"/>
        </w:rPr>
      </w:pPr>
      <w:r w:rsidRPr="00522D38">
        <w:rPr>
          <w:rFonts w:ascii="Times New Roman" w:hAnsi="Times New Roman"/>
          <w:color w:val="2F2F2F"/>
        </w:rPr>
        <w:t>Daruj druhú šancu – vytvorenie plagátu s témou recyklácia elektrozariadení</w:t>
      </w:r>
    </w:p>
    <w:p w:rsidR="00AE3C51" w:rsidRPr="00522D38" w:rsidRDefault="00980D06" w:rsidP="00980D06">
      <w:pPr>
        <w:pStyle w:val="Odsekzoznamu"/>
        <w:numPr>
          <w:ilvl w:val="1"/>
          <w:numId w:val="43"/>
        </w:numPr>
        <w:spacing w:before="100" w:beforeAutospacing="1" w:after="100" w:afterAutospacing="1"/>
        <w:rPr>
          <w:rFonts w:ascii="Times New Roman" w:hAnsi="Times New Roman"/>
          <w:color w:val="2F2F2F"/>
        </w:rPr>
      </w:pPr>
      <w:r w:rsidRPr="00522D38">
        <w:rPr>
          <w:rFonts w:ascii="Times New Roman" w:hAnsi="Times New Roman"/>
          <w:color w:val="2F2F2F"/>
        </w:rPr>
        <w:t>Nočná škola –vyčistenie prírodnej lokality v teréne, zrealizované v rámci Noci s Andersenom</w:t>
      </w:r>
      <w:r w:rsidR="0027175B" w:rsidRPr="00522D38">
        <w:rPr>
          <w:rFonts w:ascii="Times New Roman" w:hAnsi="Times New Roman"/>
          <w:color w:val="2F2F2F"/>
        </w:rPr>
        <w:t xml:space="preserve"> </w:t>
      </w:r>
    </w:p>
    <w:p w:rsidR="00980D06" w:rsidRPr="00522D38" w:rsidRDefault="00980D06" w:rsidP="00980D06">
      <w:pPr>
        <w:pStyle w:val="Odsekzoznamu"/>
        <w:numPr>
          <w:ilvl w:val="0"/>
          <w:numId w:val="43"/>
        </w:numPr>
        <w:spacing w:before="100" w:beforeAutospacing="1" w:after="100" w:afterAutospacing="1"/>
        <w:rPr>
          <w:rFonts w:ascii="Times New Roman" w:hAnsi="Times New Roman"/>
          <w:color w:val="2F2F2F"/>
        </w:rPr>
      </w:pPr>
      <w:r w:rsidRPr="00522D38">
        <w:rPr>
          <w:rFonts w:ascii="Times New Roman" w:hAnsi="Times New Roman"/>
          <w:color w:val="2F2F2F"/>
        </w:rPr>
        <w:t>Environmentálne súťaže</w:t>
      </w:r>
    </w:p>
    <w:p w:rsidR="00853A4F" w:rsidRPr="00522D38" w:rsidRDefault="00853A4F" w:rsidP="00853A4F">
      <w:pPr>
        <w:pStyle w:val="Odsekzoznamu"/>
        <w:spacing w:before="100" w:beforeAutospacing="1" w:after="100" w:afterAutospacing="1"/>
        <w:rPr>
          <w:rFonts w:ascii="Times New Roman" w:hAnsi="Times New Roman"/>
          <w:color w:val="2F2F2F"/>
        </w:rPr>
      </w:pPr>
      <w:r w:rsidRPr="00522D38">
        <w:rPr>
          <w:rFonts w:ascii="Times New Roman" w:hAnsi="Times New Roman"/>
          <w:color w:val="2F2F2F"/>
        </w:rPr>
        <w:t>2.1.  Slnečnica pre vtáčatká – donesenie krmiva pre vtáčatká</w:t>
      </w:r>
    </w:p>
    <w:p w:rsidR="00853A4F" w:rsidRPr="00522D38" w:rsidRDefault="00853A4F" w:rsidP="00853A4F">
      <w:pPr>
        <w:pStyle w:val="Odsekzoznamu"/>
        <w:spacing w:before="100" w:beforeAutospacing="1" w:after="100" w:afterAutospacing="1"/>
        <w:rPr>
          <w:rFonts w:ascii="Times New Roman" w:hAnsi="Times New Roman"/>
          <w:color w:val="2F2F2F"/>
        </w:rPr>
      </w:pPr>
      <w:r w:rsidRPr="00522D38">
        <w:rPr>
          <w:rFonts w:ascii="Times New Roman" w:hAnsi="Times New Roman"/>
          <w:color w:val="2F2F2F"/>
        </w:rPr>
        <w:t>2.2. Jesenná výzdoba – donesenie ozdobných tekvíc</w:t>
      </w:r>
    </w:p>
    <w:p w:rsidR="00853A4F" w:rsidRPr="00522D38" w:rsidRDefault="00853A4F" w:rsidP="00853A4F">
      <w:pPr>
        <w:pStyle w:val="Odsekzoznamu"/>
        <w:spacing w:before="100" w:beforeAutospacing="1" w:after="100" w:afterAutospacing="1"/>
        <w:rPr>
          <w:rFonts w:ascii="Times New Roman" w:hAnsi="Times New Roman"/>
          <w:color w:val="2F2F2F"/>
        </w:rPr>
      </w:pPr>
      <w:r w:rsidRPr="00522D38">
        <w:rPr>
          <w:rFonts w:ascii="Times New Roman" w:hAnsi="Times New Roman"/>
          <w:color w:val="2F2F2F"/>
        </w:rPr>
        <w:t>2.3. Strom života</w:t>
      </w:r>
    </w:p>
    <w:p w:rsidR="00853A4F" w:rsidRPr="00522D38" w:rsidRDefault="00853A4F" w:rsidP="00853A4F">
      <w:pPr>
        <w:pStyle w:val="Odsekzoznamu"/>
        <w:spacing w:before="100" w:beforeAutospacing="1" w:after="100" w:afterAutospacing="1"/>
        <w:rPr>
          <w:rFonts w:ascii="Times New Roman" w:hAnsi="Times New Roman"/>
          <w:color w:val="2F2F2F"/>
        </w:rPr>
      </w:pPr>
      <w:r w:rsidRPr="00522D38">
        <w:rPr>
          <w:rFonts w:ascii="Times New Roman" w:hAnsi="Times New Roman"/>
          <w:color w:val="2F2F2F"/>
        </w:rPr>
        <w:t>2.4. Slovná reťaz –vytvorenie najdlhšej slovnej reťaze z názvov ovocia a zeleniny</w:t>
      </w:r>
    </w:p>
    <w:p w:rsidR="00853A4F" w:rsidRPr="00522D38" w:rsidRDefault="00853A4F" w:rsidP="00853A4F">
      <w:pPr>
        <w:pStyle w:val="Odsekzoznamu"/>
        <w:spacing w:before="100" w:beforeAutospacing="1" w:after="100" w:afterAutospacing="1"/>
        <w:rPr>
          <w:rFonts w:ascii="Times New Roman" w:hAnsi="Times New Roman"/>
          <w:color w:val="2F2F2F"/>
        </w:rPr>
      </w:pPr>
      <w:r w:rsidRPr="00522D38">
        <w:rPr>
          <w:rFonts w:ascii="Times New Roman" w:hAnsi="Times New Roman"/>
          <w:color w:val="2F2F2F"/>
        </w:rPr>
        <w:t>2.5. Hovorme o jedle – výtvarná súťaž</w:t>
      </w:r>
    </w:p>
    <w:p w:rsidR="00853A4F" w:rsidRPr="00522D38" w:rsidRDefault="00853A4F" w:rsidP="00853A4F">
      <w:pPr>
        <w:pStyle w:val="Odsekzoznamu"/>
        <w:spacing w:before="100" w:beforeAutospacing="1" w:after="100" w:afterAutospacing="1"/>
        <w:rPr>
          <w:rFonts w:ascii="Times New Roman" w:hAnsi="Times New Roman"/>
          <w:color w:val="2F2F2F"/>
        </w:rPr>
      </w:pPr>
      <w:r w:rsidRPr="00522D38">
        <w:rPr>
          <w:rFonts w:ascii="Times New Roman" w:hAnsi="Times New Roman"/>
          <w:color w:val="2F2F2F"/>
        </w:rPr>
        <w:t>2.6. Načo sú nám polia, sady? –literárna súťaž</w:t>
      </w:r>
    </w:p>
    <w:p w:rsidR="00522D38" w:rsidRPr="00522D38" w:rsidRDefault="00853A4F" w:rsidP="00522D38">
      <w:pPr>
        <w:rPr>
          <w:color w:val="2F2F2F"/>
        </w:rPr>
      </w:pPr>
      <w:r w:rsidRPr="00522D38">
        <w:rPr>
          <w:color w:val="2F2F2F"/>
        </w:rPr>
        <w:t xml:space="preserve">        3. Zbery</w:t>
      </w:r>
    </w:p>
    <w:p w:rsidR="00853A4F" w:rsidRPr="00522D38" w:rsidRDefault="00853A4F" w:rsidP="00522D38">
      <w:pPr>
        <w:rPr>
          <w:color w:val="2F2F2F"/>
        </w:rPr>
      </w:pPr>
      <w:r w:rsidRPr="00522D38">
        <w:rPr>
          <w:color w:val="2F2F2F"/>
        </w:rPr>
        <w:tab/>
        <w:t>3. 1. Zber bateriek</w:t>
      </w:r>
    </w:p>
    <w:p w:rsidR="00522D38" w:rsidRPr="00522D38" w:rsidRDefault="00853A4F" w:rsidP="00522D38">
      <w:pPr>
        <w:rPr>
          <w:color w:val="2F2F2F"/>
        </w:rPr>
      </w:pPr>
      <w:r w:rsidRPr="00522D38">
        <w:rPr>
          <w:color w:val="2F2F2F"/>
        </w:rPr>
        <w:tab/>
        <w:t>3.2. Zber oleja ( najviac J. a D.  Vrbenská)</w:t>
      </w:r>
      <w:r w:rsidRPr="00522D38">
        <w:rPr>
          <w:color w:val="2F2F2F"/>
        </w:rPr>
        <w:tab/>
      </w:r>
    </w:p>
    <w:p w:rsidR="00522D38" w:rsidRPr="00522D38" w:rsidRDefault="00522D38" w:rsidP="00522D38">
      <w:pPr>
        <w:rPr>
          <w:color w:val="2F2F2F"/>
        </w:rPr>
      </w:pPr>
      <w:r w:rsidRPr="00522D38">
        <w:rPr>
          <w:color w:val="2F2F2F"/>
        </w:rPr>
        <w:tab/>
        <w:t>3.3. Zber drobného elektroodpadu</w:t>
      </w:r>
    </w:p>
    <w:p w:rsidR="00522D38" w:rsidRPr="00522D38" w:rsidRDefault="00522D38" w:rsidP="00522D38">
      <w:pPr>
        <w:rPr>
          <w:color w:val="2F2F2F"/>
        </w:rPr>
      </w:pPr>
      <w:r w:rsidRPr="00522D38">
        <w:rPr>
          <w:color w:val="2F2F2F"/>
        </w:rPr>
        <w:tab/>
        <w:t>3.4. Zber tetrapakov ( J. a D. Vrbenské -2 700ks, Z. Vavrovič – 1 300ks)</w:t>
      </w:r>
    </w:p>
    <w:p w:rsidR="00522D38" w:rsidRPr="00522D38" w:rsidRDefault="00522D38" w:rsidP="00522D38">
      <w:pPr>
        <w:rPr>
          <w:color w:val="2F2F2F"/>
        </w:rPr>
      </w:pPr>
      <w:r w:rsidRPr="00522D38">
        <w:rPr>
          <w:color w:val="2F2F2F"/>
        </w:rPr>
        <w:tab/>
        <w:t>3.5. Zber plastových uzáverov</w:t>
      </w:r>
    </w:p>
    <w:p w:rsidR="00522D38" w:rsidRDefault="00522D38" w:rsidP="00522D38">
      <w:pPr>
        <w:rPr>
          <w:color w:val="2F2F2F"/>
        </w:rPr>
      </w:pPr>
      <w:r w:rsidRPr="00522D38">
        <w:rPr>
          <w:color w:val="2F2F2F"/>
        </w:rPr>
        <w:tab/>
        <w:t>3. 6. Zber cestovných lístkov</w:t>
      </w:r>
    </w:p>
    <w:p w:rsidR="00E10AA7" w:rsidRDefault="00E10AA7" w:rsidP="00522D38">
      <w:pPr>
        <w:rPr>
          <w:color w:val="2F2F2F"/>
        </w:rPr>
      </w:pPr>
      <w:r>
        <w:rPr>
          <w:color w:val="2F2F2F"/>
        </w:rPr>
        <w:tab/>
        <w:t>3.7. Zber papiera (  žiaci vyzbierali 11 960 kg, z toho 1 488 kg MŠ )</w:t>
      </w:r>
    </w:p>
    <w:p w:rsidR="00522D38" w:rsidRDefault="00522D38" w:rsidP="00522D38">
      <w:pPr>
        <w:rPr>
          <w:color w:val="2F2F2F"/>
        </w:rPr>
      </w:pPr>
    </w:p>
    <w:p w:rsidR="00522D38" w:rsidRPr="00522D38" w:rsidRDefault="00522D38" w:rsidP="00522D38">
      <w:pPr>
        <w:rPr>
          <w:color w:val="2F2F2F"/>
        </w:rPr>
      </w:pPr>
      <w:r>
        <w:rPr>
          <w:color w:val="2F2F2F"/>
        </w:rPr>
        <w:t xml:space="preserve">        4.</w:t>
      </w:r>
      <w:r w:rsidR="00BC029B">
        <w:rPr>
          <w:color w:val="2F2F2F"/>
        </w:rPr>
        <w:t xml:space="preserve"> </w:t>
      </w:r>
      <w:r w:rsidRPr="00522D38">
        <w:rPr>
          <w:color w:val="2F2F2F"/>
        </w:rPr>
        <w:t>Aktivity k Významným dňom</w:t>
      </w:r>
    </w:p>
    <w:p w:rsidR="00522D38" w:rsidRDefault="00522D38" w:rsidP="00522D38">
      <w:pPr>
        <w:ind w:left="708"/>
        <w:rPr>
          <w:color w:val="2F2F2F"/>
        </w:rPr>
      </w:pPr>
      <w:r>
        <w:rPr>
          <w:color w:val="2F2F2F"/>
        </w:rPr>
        <w:t>4.</w:t>
      </w:r>
      <w:r w:rsidRPr="00522D38">
        <w:rPr>
          <w:color w:val="2F2F2F"/>
        </w:rPr>
        <w:t>1. Deň vody</w:t>
      </w:r>
      <w:r>
        <w:rPr>
          <w:color w:val="2F2F2F"/>
        </w:rPr>
        <w:t xml:space="preserve"> –výroba kvapiek , ochutnávanie pitnej vody v triedach</w:t>
      </w:r>
    </w:p>
    <w:p w:rsidR="00522D38" w:rsidRPr="00522D38" w:rsidRDefault="00522D38" w:rsidP="00522D38">
      <w:pPr>
        <w:ind w:left="708"/>
        <w:rPr>
          <w:color w:val="2F2F2F"/>
        </w:rPr>
      </w:pPr>
      <w:r>
        <w:rPr>
          <w:color w:val="2F2F2F"/>
        </w:rPr>
        <w:t xml:space="preserve">4.2. Deň Zeme –čistenie odpadu v spádových obciach, čistenie po ťažbe v Hôrčianskej   </w:t>
      </w:r>
    </w:p>
    <w:p w:rsidR="00522D38" w:rsidRDefault="00E10AA7" w:rsidP="00522D38">
      <w:pPr>
        <w:rPr>
          <w:color w:val="2F2F2F"/>
        </w:rPr>
      </w:pPr>
      <w:r>
        <w:rPr>
          <w:color w:val="2F2F2F"/>
        </w:rPr>
        <w:tab/>
        <w:t xml:space="preserve">      </w:t>
      </w:r>
      <w:r>
        <w:rPr>
          <w:color w:val="2F2F2F"/>
        </w:rPr>
        <w:tab/>
      </w:r>
      <w:r>
        <w:rPr>
          <w:color w:val="2F2F2F"/>
        </w:rPr>
        <w:tab/>
        <w:t xml:space="preserve">    doline</w:t>
      </w:r>
    </w:p>
    <w:p w:rsidR="00E10AA7" w:rsidRDefault="00E10AA7" w:rsidP="00522D38">
      <w:pPr>
        <w:rPr>
          <w:color w:val="2F2F2F"/>
        </w:rPr>
      </w:pPr>
    </w:p>
    <w:p w:rsidR="00E10AA7" w:rsidRDefault="00E10AA7" w:rsidP="00E10AA7">
      <w:pPr>
        <w:rPr>
          <w:color w:val="2F2F2F"/>
        </w:rPr>
      </w:pPr>
      <w:r>
        <w:rPr>
          <w:color w:val="2F2F2F"/>
        </w:rPr>
        <w:t xml:space="preserve">        5.</w:t>
      </w:r>
      <w:r w:rsidR="00BC029B">
        <w:rPr>
          <w:color w:val="2F2F2F"/>
        </w:rPr>
        <w:t xml:space="preserve"> </w:t>
      </w:r>
      <w:r w:rsidRPr="00E10AA7">
        <w:rPr>
          <w:color w:val="2F2F2F"/>
        </w:rPr>
        <w:t>Aktualizácia EKO nástenky</w:t>
      </w:r>
    </w:p>
    <w:p w:rsidR="00923A12" w:rsidRPr="00E10AA7" w:rsidRDefault="00923A12" w:rsidP="00E10AA7">
      <w:pPr>
        <w:rPr>
          <w:color w:val="2F2F2F"/>
        </w:rPr>
      </w:pPr>
    </w:p>
    <w:p w:rsidR="00E10AA7" w:rsidRDefault="00E10AA7" w:rsidP="00522D38">
      <w:pPr>
        <w:rPr>
          <w:color w:val="2F2F2F"/>
        </w:rPr>
      </w:pPr>
      <w:r>
        <w:rPr>
          <w:color w:val="2F2F2F"/>
        </w:rPr>
        <w:t xml:space="preserve">        6.</w:t>
      </w:r>
      <w:r w:rsidR="00BC029B">
        <w:rPr>
          <w:color w:val="2F2F2F"/>
        </w:rPr>
        <w:t xml:space="preserve"> </w:t>
      </w:r>
      <w:r>
        <w:rPr>
          <w:color w:val="2F2F2F"/>
        </w:rPr>
        <w:t xml:space="preserve">Súťaže vyhlasované Slovenskou agentúrou životného prostredia a Ministerstvom   </w:t>
      </w:r>
    </w:p>
    <w:p w:rsidR="00522D38" w:rsidRDefault="00E10AA7" w:rsidP="00522D38">
      <w:pPr>
        <w:rPr>
          <w:color w:val="2F2F2F"/>
        </w:rPr>
      </w:pPr>
      <w:r>
        <w:rPr>
          <w:color w:val="2F2F2F"/>
        </w:rPr>
        <w:tab/>
        <w:t>životného prostredia</w:t>
      </w:r>
    </w:p>
    <w:p w:rsidR="00E10AA7" w:rsidRDefault="00E10AA7" w:rsidP="00522D38">
      <w:pPr>
        <w:rPr>
          <w:color w:val="2F2F2F"/>
        </w:rPr>
      </w:pPr>
      <w:r>
        <w:rPr>
          <w:color w:val="2F2F2F"/>
        </w:rPr>
        <w:tab/>
        <w:t xml:space="preserve">6.1. Úsmev pre strom- v rámci súťažných aktivít: Zbieraj a recykluj, zasaď strom   </w:t>
      </w:r>
    </w:p>
    <w:p w:rsidR="00F854BD" w:rsidRDefault="00F854BD" w:rsidP="00F854BD">
      <w:pPr>
        <w:rPr>
          <w:color w:val="2F2F2F"/>
        </w:rPr>
      </w:pPr>
      <w:r>
        <w:rPr>
          <w:color w:val="2F2F2F"/>
        </w:rPr>
        <w:tab/>
        <w:t xml:space="preserve">       a vytvor kreatívny projekt  žiaci vysadili v areáli školy 18 ovocných stromčekov</w:t>
      </w:r>
    </w:p>
    <w:p w:rsidR="00F854BD" w:rsidRDefault="00F854BD" w:rsidP="00F854BD">
      <w:pPr>
        <w:rPr>
          <w:color w:val="2F2F2F"/>
        </w:rPr>
      </w:pPr>
      <w:r>
        <w:rPr>
          <w:color w:val="2F2F2F"/>
        </w:rPr>
        <w:tab/>
        <w:t xml:space="preserve">6.2.Zelený svet 2016 – žiaci 6. ročníka Valovič a Krajčech získali 1. miesto za </w:t>
      </w:r>
    </w:p>
    <w:p w:rsidR="00F854BD" w:rsidRDefault="00F854BD" w:rsidP="00F854BD">
      <w:pPr>
        <w:ind w:left="1416"/>
        <w:rPr>
          <w:color w:val="2F2F2F"/>
        </w:rPr>
      </w:pPr>
      <w:r>
        <w:rPr>
          <w:color w:val="2F2F2F"/>
        </w:rPr>
        <w:t xml:space="preserve"> </w:t>
      </w:r>
      <w:r w:rsidR="00923A12">
        <w:rPr>
          <w:color w:val="2F2F2F"/>
        </w:rPr>
        <w:t>s</w:t>
      </w:r>
      <w:r>
        <w:rPr>
          <w:color w:val="2F2F2F"/>
        </w:rPr>
        <w:t>pracovanie témy  Park a záhrady – najlepšie miesta pre oddych v kategórii komiks a zúčastnili sa</w:t>
      </w:r>
      <w:r>
        <w:rPr>
          <w:color w:val="2F2F2F"/>
        </w:rPr>
        <w:tab/>
        <w:t xml:space="preserve"> slávnostného udeľovania cien v Cikkerovej sieni na Radnici v Banskej Bystrici. Záštitu nad súťažou </w:t>
      </w:r>
      <w:r w:rsidR="00C14CD8">
        <w:rPr>
          <w:color w:val="2F2F2F"/>
        </w:rPr>
        <w:t>prevzala Európska komisia</w:t>
      </w:r>
      <w:r w:rsidR="00923A12">
        <w:rPr>
          <w:color w:val="2F2F2F"/>
        </w:rPr>
        <w:t xml:space="preserve"> </w:t>
      </w:r>
      <w:r w:rsidR="00C14CD8">
        <w:rPr>
          <w:color w:val="2F2F2F"/>
        </w:rPr>
        <w:t>v SR, Slovenská komisia pre UNESCO a Európska environmentálna agentúra.</w:t>
      </w:r>
      <w:r>
        <w:rPr>
          <w:color w:val="2F2F2F"/>
        </w:rPr>
        <w:tab/>
      </w:r>
    </w:p>
    <w:p w:rsidR="00F854BD" w:rsidRDefault="00F854BD" w:rsidP="00F854BD">
      <w:pPr>
        <w:rPr>
          <w:color w:val="2F2F2F"/>
        </w:rPr>
      </w:pPr>
    </w:p>
    <w:p w:rsidR="00E10AA7" w:rsidRDefault="00F854BD" w:rsidP="00522D38">
      <w:pPr>
        <w:rPr>
          <w:color w:val="2F2F2F"/>
        </w:rPr>
      </w:pPr>
      <w:r>
        <w:rPr>
          <w:color w:val="2F2F2F"/>
        </w:rPr>
        <w:tab/>
      </w:r>
    </w:p>
    <w:p w:rsidR="0060749E" w:rsidRDefault="0060749E" w:rsidP="00522D38">
      <w:pPr>
        <w:rPr>
          <w:color w:val="2F2F2F"/>
        </w:rPr>
      </w:pPr>
    </w:p>
    <w:p w:rsidR="0060749E" w:rsidRDefault="0060749E" w:rsidP="00522D38">
      <w:pPr>
        <w:rPr>
          <w:color w:val="2F2F2F"/>
        </w:rPr>
      </w:pPr>
    </w:p>
    <w:p w:rsidR="0060749E" w:rsidRDefault="0060749E" w:rsidP="00522D38">
      <w:pPr>
        <w:rPr>
          <w:color w:val="2F2F2F"/>
        </w:rPr>
      </w:pPr>
    </w:p>
    <w:p w:rsidR="00E10AA7" w:rsidRDefault="00E10AA7" w:rsidP="00522D38">
      <w:pPr>
        <w:rPr>
          <w:color w:val="2F2F2F"/>
        </w:rPr>
      </w:pPr>
    </w:p>
    <w:p w:rsidR="00AE3C51" w:rsidRPr="003A56AA" w:rsidRDefault="00AE3C51" w:rsidP="00AE3C51">
      <w:pPr>
        <w:rPr>
          <w:b/>
          <w:sz w:val="32"/>
          <w:szCs w:val="32"/>
        </w:rPr>
      </w:pPr>
      <w:r w:rsidRPr="003A56AA">
        <w:rPr>
          <w:b/>
          <w:sz w:val="32"/>
          <w:szCs w:val="32"/>
        </w:rPr>
        <w:lastRenderedPageBreak/>
        <w:t xml:space="preserve">Športové </w:t>
      </w:r>
      <w:r w:rsidR="004423A9">
        <w:rPr>
          <w:b/>
          <w:sz w:val="32"/>
          <w:szCs w:val="32"/>
        </w:rPr>
        <w:t xml:space="preserve">aktivity, </w:t>
      </w:r>
      <w:r w:rsidRPr="003A56AA">
        <w:rPr>
          <w:b/>
          <w:sz w:val="32"/>
          <w:szCs w:val="32"/>
        </w:rPr>
        <w:t xml:space="preserve">súťaže: </w:t>
      </w:r>
    </w:p>
    <w:p w:rsidR="00AE3C51" w:rsidRPr="006D62B5" w:rsidRDefault="00AE3C51" w:rsidP="00AE3C51"/>
    <w:p w:rsidR="00AE3C51" w:rsidRPr="00356818" w:rsidRDefault="00AE3C51" w:rsidP="00AE3C51">
      <w:pPr>
        <w:rPr>
          <w:sz w:val="22"/>
          <w:szCs w:val="22"/>
        </w:rPr>
      </w:pPr>
      <w:r w:rsidRPr="00356818">
        <w:rPr>
          <w:sz w:val="22"/>
          <w:szCs w:val="22"/>
        </w:rPr>
        <w:t>a)v rámci školy</w:t>
      </w:r>
    </w:p>
    <w:p w:rsidR="00AE3C51" w:rsidRPr="00356818" w:rsidRDefault="00AE3C51" w:rsidP="00AE3C51">
      <w:pPr>
        <w:rPr>
          <w:sz w:val="22"/>
          <w:szCs w:val="22"/>
        </w:rPr>
      </w:pPr>
    </w:p>
    <w:p w:rsidR="00AE3C51" w:rsidRPr="00356818" w:rsidRDefault="005718EE" w:rsidP="00AE3C51">
      <w:pPr>
        <w:spacing w:after="240"/>
        <w:ind w:left="2124" w:hanging="2124"/>
        <w:rPr>
          <w:color w:val="2F2F2F"/>
          <w:sz w:val="22"/>
          <w:szCs w:val="22"/>
        </w:rPr>
      </w:pPr>
      <w:r>
        <w:rPr>
          <w:sz w:val="22"/>
          <w:szCs w:val="22"/>
        </w:rPr>
        <w:t>14</w:t>
      </w:r>
      <w:r w:rsidR="00AE3C51" w:rsidRPr="00356818">
        <w:rPr>
          <w:sz w:val="22"/>
          <w:szCs w:val="22"/>
        </w:rPr>
        <w:t>. 9. 201</w:t>
      </w:r>
      <w:r>
        <w:rPr>
          <w:sz w:val="22"/>
          <w:szCs w:val="22"/>
        </w:rPr>
        <w:t>5</w:t>
      </w:r>
      <w:r w:rsidR="00AE3C51" w:rsidRPr="00356818">
        <w:rPr>
          <w:sz w:val="22"/>
          <w:szCs w:val="22"/>
        </w:rPr>
        <w:t xml:space="preserve"> </w:t>
      </w:r>
      <w:r w:rsidR="00AE3C51" w:rsidRPr="00356818">
        <w:rPr>
          <w:sz w:val="22"/>
          <w:szCs w:val="22"/>
        </w:rPr>
        <w:tab/>
      </w:r>
      <w:r>
        <w:rPr>
          <w:sz w:val="22"/>
          <w:szCs w:val="22"/>
        </w:rPr>
        <w:t>Atletická olympiáda žiakov školy</w:t>
      </w:r>
      <w:r w:rsidR="00AE3C51" w:rsidRPr="00356818">
        <w:rPr>
          <w:sz w:val="22"/>
          <w:szCs w:val="22"/>
        </w:rPr>
        <w:t xml:space="preserve"> - </w:t>
      </w:r>
      <w:r w:rsidR="00AE3C51" w:rsidRPr="00356818">
        <w:rPr>
          <w:color w:val="2F2F2F"/>
          <w:sz w:val="22"/>
          <w:szCs w:val="22"/>
        </w:rPr>
        <w:t>beh na 60m, beh na 50 m, štafetový beh, prekážkový beh, vytrvalostný beh, skok do diaľky, hod kriketovou loptičkou,  hod granátom</w:t>
      </w:r>
    </w:p>
    <w:p w:rsidR="00AE3C51" w:rsidRPr="00356818" w:rsidRDefault="00402F5C" w:rsidP="00AE3C51">
      <w:pPr>
        <w:spacing w:after="24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13</w:t>
      </w:r>
      <w:r w:rsidR="00AE3C51" w:rsidRPr="00356818">
        <w:rPr>
          <w:color w:val="2F2F2F"/>
          <w:sz w:val="22"/>
          <w:szCs w:val="22"/>
        </w:rPr>
        <w:t>. 10. 201</w:t>
      </w:r>
      <w:r>
        <w:rPr>
          <w:color w:val="2F2F2F"/>
          <w:sz w:val="22"/>
          <w:szCs w:val="22"/>
        </w:rPr>
        <w:t>5</w:t>
      </w:r>
      <w:r w:rsidR="00AE3C51" w:rsidRPr="00356818">
        <w:rPr>
          <w:color w:val="2F2F2F"/>
          <w:sz w:val="22"/>
          <w:szCs w:val="22"/>
        </w:rPr>
        <w:tab/>
      </w:r>
      <w:r w:rsidR="00AE3C51" w:rsidRPr="00356818">
        <w:rPr>
          <w:color w:val="2F2F2F"/>
          <w:sz w:val="22"/>
          <w:szCs w:val="22"/>
        </w:rPr>
        <w:tab/>
        <w:t>Memoriál Jána Dlhého ( malý futbal spádových obcí)</w:t>
      </w:r>
      <w:r>
        <w:rPr>
          <w:color w:val="2F2F2F"/>
          <w:sz w:val="22"/>
          <w:szCs w:val="22"/>
        </w:rPr>
        <w:t>-ZŠ s MŠ 1. miesto</w:t>
      </w:r>
    </w:p>
    <w:p w:rsidR="00AE3C51" w:rsidRPr="00356818" w:rsidRDefault="00E74C28" w:rsidP="00AE3C51">
      <w:pPr>
        <w:spacing w:after="240"/>
        <w:ind w:left="2124" w:hanging="2124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8</w:t>
      </w:r>
      <w:r w:rsidR="00AE3C51" w:rsidRPr="00356818">
        <w:rPr>
          <w:color w:val="2F2F2F"/>
          <w:sz w:val="22"/>
          <w:szCs w:val="22"/>
        </w:rPr>
        <w:t>. 12. 201</w:t>
      </w:r>
      <w:r>
        <w:rPr>
          <w:color w:val="2F2F2F"/>
          <w:sz w:val="22"/>
          <w:szCs w:val="22"/>
        </w:rPr>
        <w:t>5</w:t>
      </w:r>
      <w:r w:rsidR="00AE3C51" w:rsidRPr="00356818">
        <w:rPr>
          <w:color w:val="2F2F2F"/>
          <w:sz w:val="22"/>
          <w:szCs w:val="22"/>
        </w:rPr>
        <w:tab/>
        <w:t>stolnotenisový turnaj o titul "majster školy" ale aj o dôležité body pre svoje triedy v celoročnej súťaži "Školská olympiáda"</w:t>
      </w:r>
    </w:p>
    <w:p w:rsidR="00AE3C51" w:rsidRDefault="00AE3C51" w:rsidP="00AE3C51">
      <w:pPr>
        <w:spacing w:after="240"/>
        <w:ind w:left="1410" w:hanging="1410"/>
        <w:rPr>
          <w:color w:val="2F2F2F"/>
          <w:sz w:val="22"/>
          <w:szCs w:val="22"/>
        </w:rPr>
      </w:pPr>
      <w:r w:rsidRPr="00356818">
        <w:rPr>
          <w:color w:val="2F2F2F"/>
          <w:sz w:val="22"/>
          <w:szCs w:val="22"/>
        </w:rPr>
        <w:t>1</w:t>
      </w:r>
      <w:r w:rsidR="00EC6233">
        <w:rPr>
          <w:color w:val="2F2F2F"/>
          <w:sz w:val="22"/>
          <w:szCs w:val="22"/>
        </w:rPr>
        <w:t>0.1</w:t>
      </w:r>
      <w:r w:rsidRPr="00356818">
        <w:rPr>
          <w:color w:val="2F2F2F"/>
          <w:sz w:val="22"/>
          <w:szCs w:val="22"/>
        </w:rPr>
        <w:t>. – 1</w:t>
      </w:r>
      <w:r w:rsidR="00EC6233">
        <w:rPr>
          <w:color w:val="2F2F2F"/>
          <w:sz w:val="22"/>
          <w:szCs w:val="22"/>
        </w:rPr>
        <w:t>4</w:t>
      </w:r>
      <w:r w:rsidRPr="00356818">
        <w:rPr>
          <w:color w:val="2F2F2F"/>
          <w:sz w:val="22"/>
          <w:szCs w:val="22"/>
        </w:rPr>
        <w:t>. 1.201</w:t>
      </w:r>
      <w:r w:rsidR="00EC6233">
        <w:rPr>
          <w:color w:val="2F2F2F"/>
          <w:sz w:val="22"/>
          <w:szCs w:val="22"/>
        </w:rPr>
        <w:t>6</w:t>
      </w:r>
      <w:r w:rsidRPr="00356818">
        <w:rPr>
          <w:color w:val="2F2F2F"/>
          <w:sz w:val="22"/>
          <w:szCs w:val="22"/>
        </w:rPr>
        <w:tab/>
        <w:t>Lyžiarsky výcvik Bachledova dolina</w:t>
      </w:r>
    </w:p>
    <w:p w:rsidR="00B837F3" w:rsidRDefault="00B837F3" w:rsidP="00AE3C51">
      <w:pPr>
        <w:spacing w:after="240"/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30. 3. 2016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Babybasketbal ( 1., 2. ročník)</w:t>
      </w:r>
    </w:p>
    <w:p w:rsidR="00C0530A" w:rsidRDefault="00C0530A" w:rsidP="00AE3C51">
      <w:pPr>
        <w:spacing w:after="240"/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1. 6. 2016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Športovo – branné súťaže v rámci osláv MDD v teréne obce Lúka</w:t>
      </w:r>
    </w:p>
    <w:p w:rsidR="00C0530A" w:rsidRPr="00356818" w:rsidRDefault="00C0530A" w:rsidP="00AE3C51">
      <w:pPr>
        <w:spacing w:after="240"/>
        <w:ind w:left="1410" w:hanging="141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23. 5. -6. 6. 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Plavecký výcvik žiakov 3. a 4. roč. NMnV</w:t>
      </w:r>
    </w:p>
    <w:p w:rsidR="00C0530A" w:rsidRDefault="004423A9" w:rsidP="00AE3C5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20. 6. –</w:t>
      </w:r>
      <w:r w:rsidR="00AE3C51" w:rsidRPr="00356818">
        <w:rPr>
          <w:color w:val="2F2F2F"/>
          <w:sz w:val="22"/>
          <w:szCs w:val="22"/>
        </w:rPr>
        <w:t xml:space="preserve"> </w:t>
      </w:r>
      <w:r>
        <w:rPr>
          <w:color w:val="2F2F2F"/>
          <w:sz w:val="22"/>
          <w:szCs w:val="22"/>
        </w:rPr>
        <w:t>24. 6. 20</w:t>
      </w:r>
      <w:r w:rsidR="00AE3C51" w:rsidRPr="00356818">
        <w:rPr>
          <w:color w:val="2F2F2F"/>
          <w:sz w:val="22"/>
          <w:szCs w:val="22"/>
        </w:rPr>
        <w:t>1</w:t>
      </w:r>
      <w:r>
        <w:rPr>
          <w:color w:val="2F2F2F"/>
          <w:sz w:val="22"/>
          <w:szCs w:val="22"/>
        </w:rPr>
        <w:t>6</w:t>
      </w:r>
      <w:r w:rsidR="00AE3C51" w:rsidRPr="00356818">
        <w:rPr>
          <w:color w:val="2F2F2F"/>
          <w:sz w:val="22"/>
          <w:szCs w:val="22"/>
        </w:rPr>
        <w:t xml:space="preserve"> </w:t>
      </w:r>
      <w:r w:rsidR="00AE3C51" w:rsidRPr="00356818">
        <w:rPr>
          <w:color w:val="2F2F2F"/>
          <w:sz w:val="22"/>
          <w:szCs w:val="22"/>
        </w:rPr>
        <w:tab/>
        <w:t xml:space="preserve">Škola v prírode </w:t>
      </w:r>
      <w:r w:rsidR="006A06C6">
        <w:rPr>
          <w:color w:val="2F2F2F"/>
          <w:sz w:val="22"/>
          <w:szCs w:val="22"/>
        </w:rPr>
        <w:t>Vernár</w:t>
      </w:r>
      <w:r>
        <w:rPr>
          <w:color w:val="2F2F2F"/>
          <w:sz w:val="22"/>
          <w:szCs w:val="22"/>
        </w:rPr>
        <w:t xml:space="preserve"> </w:t>
      </w:r>
      <w:r w:rsidR="00AE3C51" w:rsidRPr="00356818">
        <w:rPr>
          <w:color w:val="2F2F2F"/>
          <w:sz w:val="22"/>
          <w:szCs w:val="22"/>
        </w:rPr>
        <w:t>(</w:t>
      </w:r>
      <w:r>
        <w:rPr>
          <w:color w:val="2F2F2F"/>
          <w:sz w:val="22"/>
          <w:szCs w:val="22"/>
        </w:rPr>
        <w:t xml:space="preserve">22 žiakov 1. stupňa, najmä </w:t>
      </w:r>
      <w:r w:rsidR="00AE3C51" w:rsidRPr="00356818">
        <w:rPr>
          <w:color w:val="2F2F2F"/>
          <w:sz w:val="22"/>
          <w:szCs w:val="22"/>
        </w:rPr>
        <w:t xml:space="preserve">žiaci </w:t>
      </w:r>
      <w:r>
        <w:rPr>
          <w:color w:val="2F2F2F"/>
          <w:sz w:val="22"/>
          <w:szCs w:val="22"/>
        </w:rPr>
        <w:t>4.ročníka ).</w:t>
      </w:r>
    </w:p>
    <w:p w:rsidR="000E0B1C" w:rsidRDefault="000E0B1C" w:rsidP="00AE3C5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21. 6. 2016</w:t>
      </w:r>
      <w:r>
        <w:rPr>
          <w:color w:val="2F2F2F"/>
          <w:sz w:val="22"/>
          <w:szCs w:val="22"/>
        </w:rPr>
        <w:tab/>
        <w:t>Školský futbalový turnaj</w:t>
      </w:r>
    </w:p>
    <w:p w:rsidR="00AE3C51" w:rsidRPr="00356818" w:rsidRDefault="00C0530A" w:rsidP="00AE3C5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23. 6. 2016</w:t>
      </w:r>
      <w:r w:rsidR="00AE3C51" w:rsidRPr="00356818">
        <w:rPr>
          <w:color w:val="2F2F2F"/>
          <w:sz w:val="22"/>
          <w:szCs w:val="22"/>
        </w:rPr>
        <w:tab/>
        <w:t>Deň dopravnej výchovy</w:t>
      </w:r>
      <w:r>
        <w:rPr>
          <w:color w:val="2F2F2F"/>
          <w:sz w:val="22"/>
          <w:szCs w:val="22"/>
        </w:rPr>
        <w:t xml:space="preserve"> pre žiakov 1. stupňa</w:t>
      </w:r>
    </w:p>
    <w:p w:rsidR="00AE3C51" w:rsidRDefault="00C0530A" w:rsidP="00AE3C5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23.</w:t>
      </w:r>
      <w:r w:rsidR="00AE3C51" w:rsidRPr="00356818">
        <w:rPr>
          <w:color w:val="2F2F2F"/>
          <w:sz w:val="22"/>
          <w:szCs w:val="22"/>
        </w:rPr>
        <w:t xml:space="preserve"> 6. 201</w:t>
      </w:r>
      <w:r>
        <w:rPr>
          <w:color w:val="2F2F2F"/>
          <w:sz w:val="22"/>
          <w:szCs w:val="22"/>
        </w:rPr>
        <w:t>6</w:t>
      </w:r>
      <w:r w:rsidR="00AE3C51" w:rsidRPr="00356818"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 xml:space="preserve">Donovaly </w:t>
      </w:r>
      <w:r w:rsidR="00AE3C51" w:rsidRPr="00356818">
        <w:rPr>
          <w:color w:val="2F2F2F"/>
          <w:sz w:val="22"/>
          <w:szCs w:val="22"/>
        </w:rPr>
        <w:t xml:space="preserve"> – turistika so žiakmi 2. </w:t>
      </w:r>
      <w:r>
        <w:rPr>
          <w:color w:val="2F2F2F"/>
          <w:sz w:val="22"/>
          <w:szCs w:val="22"/>
        </w:rPr>
        <w:t>s</w:t>
      </w:r>
      <w:r w:rsidR="00AE3C51" w:rsidRPr="00356818">
        <w:rPr>
          <w:color w:val="2F2F2F"/>
          <w:sz w:val="22"/>
          <w:szCs w:val="22"/>
        </w:rPr>
        <w:t>tupňa</w:t>
      </w:r>
    </w:p>
    <w:p w:rsidR="00C0530A" w:rsidRPr="00356818" w:rsidRDefault="00C0530A" w:rsidP="00AE3C51">
      <w:pPr>
        <w:spacing w:after="240"/>
        <w:ind w:left="2124" w:hanging="2124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28. 6. 2016</w:t>
      </w:r>
      <w:r>
        <w:rPr>
          <w:color w:val="2F2F2F"/>
          <w:sz w:val="22"/>
          <w:szCs w:val="22"/>
        </w:rPr>
        <w:tab/>
        <w:t>Ochrana života a zdravia –didaktické hry, účelové cvičenie</w:t>
      </w:r>
    </w:p>
    <w:p w:rsidR="00AE3C51" w:rsidRDefault="00AE3C51" w:rsidP="00AE3C51">
      <w:pPr>
        <w:spacing w:after="240"/>
        <w:rPr>
          <w:color w:val="2F2F2F"/>
          <w:sz w:val="22"/>
          <w:szCs w:val="22"/>
        </w:rPr>
      </w:pPr>
      <w:r w:rsidRPr="00356818">
        <w:rPr>
          <w:color w:val="2F2F2F"/>
          <w:sz w:val="22"/>
          <w:szCs w:val="22"/>
        </w:rPr>
        <w:t>b) v rámci okresu NMnV</w:t>
      </w:r>
    </w:p>
    <w:p w:rsidR="005718EE" w:rsidRPr="00356818" w:rsidRDefault="005718EE" w:rsidP="00AE3C51">
      <w:pPr>
        <w:spacing w:after="24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24. 9. 2015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Športové hry 2015 pre žiakov ZŠ - Ružindol</w:t>
      </w:r>
    </w:p>
    <w:p w:rsidR="00AE3C51" w:rsidRPr="00356818" w:rsidRDefault="005718EE" w:rsidP="00AE3C51">
      <w:pPr>
        <w:spacing w:after="24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2. </w:t>
      </w:r>
      <w:r w:rsidR="00AE3C51" w:rsidRPr="00356818">
        <w:rPr>
          <w:color w:val="2F2F2F"/>
          <w:sz w:val="22"/>
          <w:szCs w:val="22"/>
        </w:rPr>
        <w:t>10. 201</w:t>
      </w:r>
      <w:r>
        <w:rPr>
          <w:color w:val="2F2F2F"/>
          <w:sz w:val="22"/>
          <w:szCs w:val="22"/>
        </w:rPr>
        <w:t>5</w:t>
      </w:r>
      <w:r w:rsidR="00AE3C51" w:rsidRPr="00356818">
        <w:rPr>
          <w:color w:val="2F2F2F"/>
          <w:sz w:val="22"/>
          <w:szCs w:val="22"/>
        </w:rPr>
        <w:tab/>
      </w:r>
      <w:r w:rsidR="00AE3C51" w:rsidRPr="00356818"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>OK v c</w:t>
      </w:r>
      <w:r w:rsidR="00AE3C51" w:rsidRPr="00356818">
        <w:rPr>
          <w:color w:val="2F2F2F"/>
          <w:sz w:val="22"/>
          <w:szCs w:val="22"/>
        </w:rPr>
        <w:t>ezpoľn</w:t>
      </w:r>
      <w:r>
        <w:rPr>
          <w:color w:val="2F2F2F"/>
          <w:sz w:val="22"/>
          <w:szCs w:val="22"/>
        </w:rPr>
        <w:t>om behu žiakov a žiačok ZŠ</w:t>
      </w:r>
    </w:p>
    <w:p w:rsidR="00AE3C51" w:rsidRDefault="00402F5C" w:rsidP="00AE3C51">
      <w:pPr>
        <w:spacing w:after="24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15</w:t>
      </w:r>
      <w:r w:rsidR="00AE3C51" w:rsidRPr="00356818">
        <w:rPr>
          <w:color w:val="2F2F2F"/>
          <w:sz w:val="22"/>
          <w:szCs w:val="22"/>
        </w:rPr>
        <w:t>. 10. 201</w:t>
      </w:r>
      <w:r>
        <w:rPr>
          <w:color w:val="2F2F2F"/>
          <w:sz w:val="22"/>
          <w:szCs w:val="22"/>
        </w:rPr>
        <w:t>5</w:t>
      </w:r>
      <w:r w:rsidR="00AE3C51" w:rsidRPr="00356818">
        <w:rPr>
          <w:color w:val="2F2F2F"/>
          <w:sz w:val="22"/>
          <w:szCs w:val="22"/>
        </w:rPr>
        <w:t xml:space="preserve"> </w:t>
      </w:r>
      <w:r w:rsidR="00AE3C51" w:rsidRPr="00356818">
        <w:rPr>
          <w:color w:val="2F2F2F"/>
          <w:sz w:val="22"/>
          <w:szCs w:val="22"/>
        </w:rPr>
        <w:tab/>
      </w:r>
      <w:r w:rsidR="00AE3C51" w:rsidRPr="00356818"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 xml:space="preserve">OK </w:t>
      </w:r>
      <w:r w:rsidR="00AE3C51" w:rsidRPr="00356818">
        <w:rPr>
          <w:color w:val="2F2F2F"/>
          <w:sz w:val="22"/>
          <w:szCs w:val="22"/>
        </w:rPr>
        <w:t xml:space="preserve">Florbalový turnaj </w:t>
      </w:r>
      <w:r>
        <w:rPr>
          <w:color w:val="2F2F2F"/>
          <w:sz w:val="22"/>
          <w:szCs w:val="22"/>
        </w:rPr>
        <w:t xml:space="preserve"> žiačok ZŠ </w:t>
      </w:r>
      <w:r w:rsidR="00AE3C51" w:rsidRPr="00356818">
        <w:rPr>
          <w:color w:val="2F2F2F"/>
          <w:sz w:val="22"/>
          <w:szCs w:val="22"/>
        </w:rPr>
        <w:t>(</w:t>
      </w:r>
      <w:r>
        <w:rPr>
          <w:color w:val="2F2F2F"/>
          <w:sz w:val="22"/>
          <w:szCs w:val="22"/>
        </w:rPr>
        <w:t>2</w:t>
      </w:r>
      <w:r w:rsidR="00AE3C51" w:rsidRPr="00356818">
        <w:rPr>
          <w:color w:val="2F2F2F"/>
          <w:sz w:val="22"/>
          <w:szCs w:val="22"/>
        </w:rPr>
        <w:t>. miesto)</w:t>
      </w:r>
    </w:p>
    <w:p w:rsidR="00402F5C" w:rsidRPr="00356818" w:rsidRDefault="00402F5C" w:rsidP="00AE3C51">
      <w:pPr>
        <w:spacing w:after="24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16. 10. 2015</w:t>
      </w:r>
      <w:r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ab/>
        <w:t>OK Florbalový turnaj žiakov ZŠ ( 4. miesto)</w:t>
      </w:r>
    </w:p>
    <w:p w:rsidR="00AE3C51" w:rsidRPr="00356818" w:rsidRDefault="00402F5C" w:rsidP="00AE3C51">
      <w:pPr>
        <w:spacing w:after="24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19. 10. 2015</w:t>
      </w:r>
      <w:r w:rsidR="00AE3C51" w:rsidRPr="00356818">
        <w:rPr>
          <w:color w:val="2F2F2F"/>
          <w:sz w:val="22"/>
          <w:szCs w:val="22"/>
        </w:rPr>
        <w:tab/>
      </w:r>
      <w:r w:rsidR="00AE3C51" w:rsidRPr="00356818">
        <w:rPr>
          <w:color w:val="2F2F2F"/>
          <w:sz w:val="22"/>
          <w:szCs w:val="22"/>
        </w:rPr>
        <w:tab/>
        <w:t>1.kolo žiackeho futbalového turnaja Coca-Cola školský pohár</w:t>
      </w:r>
      <w:r>
        <w:rPr>
          <w:color w:val="2F2F2F"/>
          <w:sz w:val="22"/>
          <w:szCs w:val="22"/>
        </w:rPr>
        <w:t xml:space="preserve"> (3. miesto)</w:t>
      </w:r>
    </w:p>
    <w:p w:rsidR="00AE3C51" w:rsidRDefault="00C72CA0" w:rsidP="00AE3C51">
      <w:pPr>
        <w:spacing w:after="240"/>
        <w:ind w:left="2124" w:hanging="2124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28. 10. </w:t>
      </w:r>
      <w:r w:rsidR="00AE3C51" w:rsidRPr="00356818">
        <w:rPr>
          <w:color w:val="2F2F2F"/>
          <w:sz w:val="22"/>
          <w:szCs w:val="22"/>
        </w:rPr>
        <w:t>201</w:t>
      </w:r>
      <w:r>
        <w:rPr>
          <w:color w:val="2F2F2F"/>
          <w:sz w:val="22"/>
          <w:szCs w:val="22"/>
        </w:rPr>
        <w:t>5</w:t>
      </w:r>
      <w:r w:rsidR="00AE3C51" w:rsidRPr="00356818"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>OK vo florbale žiačok ZŠ ( 4. miesto)</w:t>
      </w:r>
    </w:p>
    <w:p w:rsidR="00A941E9" w:rsidRDefault="00A941E9" w:rsidP="00AE3C51">
      <w:pPr>
        <w:spacing w:after="240"/>
        <w:ind w:left="2124" w:hanging="2124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6. 11. 2015</w:t>
      </w:r>
      <w:r>
        <w:rPr>
          <w:color w:val="2F2F2F"/>
          <w:sz w:val="22"/>
          <w:szCs w:val="22"/>
        </w:rPr>
        <w:tab/>
        <w:t>Stolný tenis žiakov ZŠ NMnV</w:t>
      </w:r>
    </w:p>
    <w:p w:rsidR="00FC6CBA" w:rsidRDefault="00FC6CBA" w:rsidP="00AE3C51">
      <w:pPr>
        <w:spacing w:after="240"/>
        <w:ind w:left="2124" w:hanging="2124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11. 12. 2015</w:t>
      </w:r>
      <w:r>
        <w:rPr>
          <w:color w:val="2F2F2F"/>
          <w:sz w:val="22"/>
          <w:szCs w:val="22"/>
        </w:rPr>
        <w:tab/>
        <w:t xml:space="preserve">Predkolo </w:t>
      </w:r>
      <w:r w:rsidR="00EC6233">
        <w:rPr>
          <w:color w:val="2F2F2F"/>
          <w:sz w:val="22"/>
          <w:szCs w:val="22"/>
        </w:rPr>
        <w:t>v b</w:t>
      </w:r>
      <w:r>
        <w:rPr>
          <w:color w:val="2F2F2F"/>
          <w:sz w:val="22"/>
          <w:szCs w:val="22"/>
        </w:rPr>
        <w:t>asketbal</w:t>
      </w:r>
      <w:r w:rsidR="00EC6233">
        <w:rPr>
          <w:color w:val="2F2F2F"/>
          <w:sz w:val="22"/>
          <w:szCs w:val="22"/>
        </w:rPr>
        <w:t>e</w:t>
      </w:r>
      <w:r>
        <w:rPr>
          <w:color w:val="2F2F2F"/>
          <w:sz w:val="22"/>
          <w:szCs w:val="22"/>
        </w:rPr>
        <w:t xml:space="preserve"> žiakov ZŠ NMnV</w:t>
      </w:r>
    </w:p>
    <w:p w:rsidR="00FC6CBA" w:rsidRDefault="00FC6CBA" w:rsidP="00AE3C51">
      <w:pPr>
        <w:spacing w:after="240"/>
        <w:ind w:left="2124" w:hanging="2124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16. 12. 2015</w:t>
      </w:r>
      <w:r>
        <w:rPr>
          <w:color w:val="2F2F2F"/>
          <w:sz w:val="22"/>
          <w:szCs w:val="22"/>
        </w:rPr>
        <w:tab/>
        <w:t>OK Basketbal žiačok ZŠ NMnV</w:t>
      </w:r>
    </w:p>
    <w:p w:rsidR="00B837F3" w:rsidRPr="00356818" w:rsidRDefault="00B837F3" w:rsidP="00AE3C51">
      <w:pPr>
        <w:spacing w:after="240"/>
        <w:ind w:left="2124" w:hanging="2124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10. 3. 2016</w:t>
      </w:r>
      <w:r>
        <w:rPr>
          <w:color w:val="2F2F2F"/>
          <w:sz w:val="22"/>
          <w:szCs w:val="22"/>
        </w:rPr>
        <w:tab/>
        <w:t>OK Vybíjaná žiačok ZŠ NMnV ( 2. miesto)</w:t>
      </w:r>
    </w:p>
    <w:p w:rsidR="00AE3C51" w:rsidRPr="00356818" w:rsidRDefault="000B526F" w:rsidP="00AE3C51">
      <w:pPr>
        <w:spacing w:after="240"/>
        <w:ind w:left="2124" w:hanging="2124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8. 4. </w:t>
      </w:r>
      <w:r w:rsidR="00AE3C51" w:rsidRPr="00356818">
        <w:rPr>
          <w:color w:val="2F2F2F"/>
          <w:sz w:val="22"/>
          <w:szCs w:val="22"/>
        </w:rPr>
        <w:t>201</w:t>
      </w:r>
      <w:r>
        <w:rPr>
          <w:color w:val="2F2F2F"/>
          <w:sz w:val="22"/>
          <w:szCs w:val="22"/>
        </w:rPr>
        <w:t>6</w:t>
      </w:r>
      <w:r w:rsidR="00AE3C51" w:rsidRPr="00356818">
        <w:rPr>
          <w:color w:val="2F2F2F"/>
          <w:sz w:val="22"/>
          <w:szCs w:val="22"/>
        </w:rPr>
        <w:tab/>
        <w:t xml:space="preserve">Oblastné kolo – futbal dievčatá –Jednota cup ( </w:t>
      </w:r>
      <w:r>
        <w:rPr>
          <w:color w:val="2F2F2F"/>
          <w:sz w:val="22"/>
          <w:szCs w:val="22"/>
        </w:rPr>
        <w:t>2. miesto s postupom</w:t>
      </w:r>
      <w:r w:rsidR="00AE3C51" w:rsidRPr="00356818">
        <w:rPr>
          <w:color w:val="2F2F2F"/>
          <w:sz w:val="22"/>
          <w:szCs w:val="22"/>
        </w:rPr>
        <w:t>)</w:t>
      </w:r>
    </w:p>
    <w:p w:rsidR="00AE3C51" w:rsidRPr="00356818" w:rsidRDefault="00AE3C51" w:rsidP="00AE3C51">
      <w:pPr>
        <w:spacing w:after="240"/>
        <w:ind w:left="2124"/>
        <w:jc w:val="both"/>
        <w:rPr>
          <w:color w:val="2F2F2F"/>
          <w:sz w:val="22"/>
          <w:szCs w:val="22"/>
        </w:rPr>
      </w:pPr>
      <w:r w:rsidRPr="00356818">
        <w:rPr>
          <w:color w:val="2F2F2F"/>
          <w:sz w:val="22"/>
          <w:szCs w:val="22"/>
        </w:rPr>
        <w:lastRenderedPageBreak/>
        <w:t>Postupový tím ZŠ Lúka: NIkola Dominová, Adela Bednárová, Viktória Kňažíková, Petra Novotná, Kristína Jánošíková, Viktória Brišková, Katarína Kubánová, Simona Hrabovská.</w:t>
      </w:r>
    </w:p>
    <w:p w:rsidR="00AE3C51" w:rsidRPr="00356818" w:rsidRDefault="000B526F" w:rsidP="00AE3C51">
      <w:pPr>
        <w:spacing w:after="24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12</w:t>
      </w:r>
      <w:r w:rsidR="00AE3C51" w:rsidRPr="00356818">
        <w:rPr>
          <w:color w:val="2F2F2F"/>
          <w:sz w:val="22"/>
          <w:szCs w:val="22"/>
        </w:rPr>
        <w:t>.</w:t>
      </w:r>
      <w:r>
        <w:rPr>
          <w:color w:val="2F2F2F"/>
          <w:sz w:val="22"/>
          <w:szCs w:val="22"/>
        </w:rPr>
        <w:t xml:space="preserve">4. </w:t>
      </w:r>
      <w:r w:rsidR="00AE3C51" w:rsidRPr="00356818">
        <w:rPr>
          <w:color w:val="2F2F2F"/>
          <w:sz w:val="22"/>
          <w:szCs w:val="22"/>
        </w:rPr>
        <w:t xml:space="preserve"> 201</w:t>
      </w:r>
      <w:r>
        <w:rPr>
          <w:color w:val="2F2F2F"/>
          <w:sz w:val="22"/>
          <w:szCs w:val="22"/>
        </w:rPr>
        <w:t>6</w:t>
      </w:r>
      <w:r w:rsidR="00AE3C51" w:rsidRPr="00356818">
        <w:rPr>
          <w:color w:val="2F2F2F"/>
          <w:sz w:val="22"/>
          <w:szCs w:val="22"/>
        </w:rPr>
        <w:t xml:space="preserve"> </w:t>
      </w:r>
      <w:r w:rsidR="00AE3C51" w:rsidRPr="00356818">
        <w:rPr>
          <w:color w:val="2F2F2F"/>
          <w:sz w:val="22"/>
          <w:szCs w:val="22"/>
        </w:rPr>
        <w:tab/>
        <w:t xml:space="preserve">Oblastné kolo – futbal chlapci –Jednota cup </w:t>
      </w:r>
      <w:r>
        <w:rPr>
          <w:color w:val="2F2F2F"/>
          <w:sz w:val="22"/>
          <w:szCs w:val="22"/>
        </w:rPr>
        <w:t>(3. Miesto)</w:t>
      </w:r>
    </w:p>
    <w:p w:rsidR="00AE3C51" w:rsidRPr="00356818" w:rsidRDefault="00AE3C51" w:rsidP="00AE3C51">
      <w:pPr>
        <w:spacing w:after="240"/>
        <w:ind w:left="1416"/>
        <w:rPr>
          <w:color w:val="2F2F2F"/>
          <w:sz w:val="22"/>
          <w:szCs w:val="22"/>
        </w:rPr>
      </w:pPr>
      <w:r w:rsidRPr="00356818">
        <w:rPr>
          <w:color w:val="2F2F2F"/>
          <w:sz w:val="22"/>
          <w:szCs w:val="22"/>
        </w:rPr>
        <w:t>Náš tím: Šimon Valovič, Henrik Horosz, Michal Briška, Dávid Fodor, Patrik Fabo, Martin Kramarovič, Stanislav Morvai, Tomáš Uhrin, Ľuboš Biháry, Adam Polešenský</w:t>
      </w:r>
    </w:p>
    <w:p w:rsidR="00AE3C51" w:rsidRDefault="00AE3C51" w:rsidP="00AE3C51">
      <w:pPr>
        <w:spacing w:after="240"/>
        <w:jc w:val="both"/>
        <w:rPr>
          <w:color w:val="2F2F2F"/>
          <w:sz w:val="22"/>
          <w:szCs w:val="22"/>
        </w:rPr>
      </w:pPr>
      <w:r w:rsidRPr="00356818">
        <w:rPr>
          <w:color w:val="2F2F2F"/>
          <w:sz w:val="22"/>
          <w:szCs w:val="22"/>
        </w:rPr>
        <w:t>1</w:t>
      </w:r>
      <w:r w:rsidR="000B526F">
        <w:rPr>
          <w:color w:val="2F2F2F"/>
          <w:sz w:val="22"/>
          <w:szCs w:val="22"/>
        </w:rPr>
        <w:t>4.4. 2016</w:t>
      </w:r>
      <w:r w:rsidR="000B526F">
        <w:rPr>
          <w:color w:val="2F2F2F"/>
          <w:sz w:val="22"/>
          <w:szCs w:val="22"/>
        </w:rPr>
        <w:tab/>
      </w:r>
      <w:r w:rsidRPr="00356818">
        <w:rPr>
          <w:color w:val="2F2F2F"/>
          <w:sz w:val="22"/>
          <w:szCs w:val="22"/>
        </w:rPr>
        <w:t>Oblastné kolo</w:t>
      </w:r>
      <w:r w:rsidR="000B526F">
        <w:rPr>
          <w:color w:val="2F2F2F"/>
          <w:sz w:val="22"/>
          <w:szCs w:val="22"/>
        </w:rPr>
        <w:t>- futbal mladší žiaci –Dôvera cup“ (</w:t>
      </w:r>
      <w:r w:rsidRPr="00356818">
        <w:rPr>
          <w:color w:val="2F2F2F"/>
          <w:sz w:val="22"/>
          <w:szCs w:val="22"/>
        </w:rPr>
        <w:t xml:space="preserve"> 4. miesto).  </w:t>
      </w:r>
    </w:p>
    <w:p w:rsidR="00AE3C51" w:rsidRPr="00356818" w:rsidRDefault="00AE3C51" w:rsidP="00AE3C51">
      <w:pPr>
        <w:spacing w:after="240"/>
        <w:jc w:val="both"/>
        <w:rPr>
          <w:color w:val="2F2F2F"/>
          <w:sz w:val="22"/>
          <w:szCs w:val="22"/>
        </w:rPr>
      </w:pPr>
      <w:r w:rsidRPr="00356818">
        <w:rPr>
          <w:color w:val="2F2F2F"/>
          <w:sz w:val="22"/>
          <w:szCs w:val="22"/>
        </w:rPr>
        <w:t>1</w:t>
      </w:r>
      <w:r w:rsidR="000B526F">
        <w:rPr>
          <w:color w:val="2F2F2F"/>
          <w:sz w:val="22"/>
          <w:szCs w:val="22"/>
        </w:rPr>
        <w:t>9</w:t>
      </w:r>
      <w:r w:rsidRPr="00356818">
        <w:rPr>
          <w:color w:val="2F2F2F"/>
          <w:sz w:val="22"/>
          <w:szCs w:val="22"/>
        </w:rPr>
        <w:t>.4. 201</w:t>
      </w:r>
      <w:r w:rsidR="000B526F">
        <w:rPr>
          <w:color w:val="2F2F2F"/>
          <w:sz w:val="22"/>
          <w:szCs w:val="22"/>
        </w:rPr>
        <w:t>6</w:t>
      </w:r>
      <w:r w:rsidRPr="00356818">
        <w:rPr>
          <w:color w:val="2F2F2F"/>
          <w:sz w:val="22"/>
          <w:szCs w:val="22"/>
        </w:rPr>
        <w:t xml:space="preserve"> </w:t>
      </w:r>
      <w:r w:rsidRPr="00356818">
        <w:rPr>
          <w:color w:val="2F2F2F"/>
          <w:sz w:val="22"/>
          <w:szCs w:val="22"/>
        </w:rPr>
        <w:tab/>
        <w:t>Oblastné kolo</w:t>
      </w:r>
      <w:r w:rsidR="000B526F">
        <w:rPr>
          <w:color w:val="2F2F2F"/>
          <w:sz w:val="22"/>
          <w:szCs w:val="22"/>
        </w:rPr>
        <w:t>- futbal mladšie žiačky</w:t>
      </w:r>
      <w:r w:rsidR="00F445A7">
        <w:rPr>
          <w:color w:val="2F2F2F"/>
          <w:sz w:val="22"/>
          <w:szCs w:val="22"/>
        </w:rPr>
        <w:t xml:space="preserve">-„Dôvera cup“ </w:t>
      </w:r>
      <w:r w:rsidRPr="00356818">
        <w:rPr>
          <w:color w:val="2F2F2F"/>
          <w:sz w:val="22"/>
          <w:szCs w:val="22"/>
        </w:rPr>
        <w:t xml:space="preserve"> </w:t>
      </w:r>
    </w:p>
    <w:p w:rsidR="00AE3C51" w:rsidRPr="00356818" w:rsidRDefault="00F445A7" w:rsidP="00AE3C51">
      <w:pPr>
        <w:spacing w:after="240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</w:t>
      </w:r>
      <w:r w:rsidR="00AE3C51" w:rsidRPr="00356818">
        <w:rPr>
          <w:color w:val="2F2F2F"/>
          <w:sz w:val="22"/>
          <w:szCs w:val="22"/>
        </w:rPr>
        <w:t>6. 4. 201</w:t>
      </w:r>
      <w:r>
        <w:rPr>
          <w:color w:val="2F2F2F"/>
          <w:sz w:val="22"/>
          <w:szCs w:val="22"/>
        </w:rPr>
        <w:t>6</w:t>
      </w:r>
      <w:r w:rsidR="00AE3C51" w:rsidRPr="00356818">
        <w:rPr>
          <w:color w:val="2F2F2F"/>
          <w:sz w:val="22"/>
          <w:szCs w:val="22"/>
        </w:rPr>
        <w:t xml:space="preserve"> </w:t>
      </w:r>
      <w:r w:rsidR="00AE3C51" w:rsidRPr="00356818">
        <w:rPr>
          <w:color w:val="2F2F2F"/>
          <w:sz w:val="22"/>
          <w:szCs w:val="22"/>
        </w:rPr>
        <w:tab/>
        <w:t xml:space="preserve">Okresné kolo </w:t>
      </w:r>
      <w:r>
        <w:rPr>
          <w:color w:val="2F2F2F"/>
          <w:sz w:val="22"/>
          <w:szCs w:val="22"/>
        </w:rPr>
        <w:t>-malý</w:t>
      </w:r>
      <w:r w:rsidR="00AE3C51" w:rsidRPr="00356818">
        <w:rPr>
          <w:color w:val="2F2F2F"/>
          <w:sz w:val="22"/>
          <w:szCs w:val="22"/>
        </w:rPr>
        <w:t xml:space="preserve"> futbal starších dievčat </w:t>
      </w:r>
      <w:r>
        <w:rPr>
          <w:color w:val="2F2F2F"/>
          <w:sz w:val="22"/>
          <w:szCs w:val="22"/>
        </w:rPr>
        <w:t>–Jednota futbal cup ZŠ (2. miesto)</w:t>
      </w:r>
    </w:p>
    <w:p w:rsidR="00AE3C51" w:rsidRPr="00356818" w:rsidRDefault="00F445A7" w:rsidP="00AE3C51">
      <w:pPr>
        <w:spacing w:after="240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27</w:t>
      </w:r>
      <w:r w:rsidR="00AE3C51" w:rsidRPr="00356818">
        <w:rPr>
          <w:color w:val="2F2F2F"/>
          <w:sz w:val="22"/>
          <w:szCs w:val="22"/>
        </w:rPr>
        <w:t>. 4. 201</w:t>
      </w:r>
      <w:r>
        <w:rPr>
          <w:color w:val="2F2F2F"/>
          <w:sz w:val="22"/>
          <w:szCs w:val="22"/>
        </w:rPr>
        <w:t>6</w:t>
      </w:r>
      <w:r w:rsidR="00AE3C51" w:rsidRPr="00356818">
        <w:rPr>
          <w:color w:val="2F2F2F"/>
          <w:sz w:val="22"/>
          <w:szCs w:val="22"/>
        </w:rPr>
        <w:tab/>
      </w:r>
      <w:r>
        <w:rPr>
          <w:color w:val="2F2F2F"/>
          <w:sz w:val="22"/>
          <w:szCs w:val="22"/>
        </w:rPr>
        <w:t xml:space="preserve">Okresné </w:t>
      </w:r>
      <w:r w:rsidR="00AE3C51" w:rsidRPr="00356818">
        <w:rPr>
          <w:color w:val="2F2F2F"/>
          <w:sz w:val="22"/>
          <w:szCs w:val="22"/>
        </w:rPr>
        <w:t>kolo</w:t>
      </w:r>
      <w:r>
        <w:rPr>
          <w:color w:val="2F2F2F"/>
          <w:sz w:val="22"/>
          <w:szCs w:val="22"/>
        </w:rPr>
        <w:t>- m</w:t>
      </w:r>
      <w:r w:rsidR="00AE3C51" w:rsidRPr="00356818">
        <w:rPr>
          <w:color w:val="2F2F2F"/>
          <w:sz w:val="22"/>
          <w:szCs w:val="22"/>
        </w:rPr>
        <w:t>al</w:t>
      </w:r>
      <w:r>
        <w:rPr>
          <w:color w:val="2F2F2F"/>
          <w:sz w:val="22"/>
          <w:szCs w:val="22"/>
        </w:rPr>
        <w:t>ý</w:t>
      </w:r>
      <w:r w:rsidR="00AE3C51" w:rsidRPr="00356818">
        <w:rPr>
          <w:color w:val="2F2F2F"/>
          <w:sz w:val="22"/>
          <w:szCs w:val="22"/>
        </w:rPr>
        <w:t xml:space="preserve"> futbal mladších </w:t>
      </w:r>
      <w:r>
        <w:rPr>
          <w:color w:val="2F2F2F"/>
          <w:sz w:val="22"/>
          <w:szCs w:val="22"/>
        </w:rPr>
        <w:t xml:space="preserve">žiakov - </w:t>
      </w:r>
      <w:r w:rsidR="00AE3C51" w:rsidRPr="00356818">
        <w:rPr>
          <w:color w:val="2F2F2F"/>
          <w:sz w:val="22"/>
          <w:szCs w:val="22"/>
        </w:rPr>
        <w:t xml:space="preserve"> </w:t>
      </w:r>
      <w:r>
        <w:rPr>
          <w:color w:val="2F2F2F"/>
          <w:sz w:val="22"/>
          <w:szCs w:val="22"/>
        </w:rPr>
        <w:t>Jednota futbal cup ZŠ</w:t>
      </w:r>
    </w:p>
    <w:p w:rsidR="00AE3C51" w:rsidRPr="00356818" w:rsidRDefault="00AE3C51" w:rsidP="00AE3C51">
      <w:pPr>
        <w:spacing w:before="100" w:beforeAutospacing="1" w:after="100" w:afterAutospacing="1"/>
        <w:rPr>
          <w:color w:val="2F2F2F"/>
          <w:sz w:val="22"/>
          <w:szCs w:val="22"/>
        </w:rPr>
      </w:pPr>
      <w:r w:rsidRPr="00356818">
        <w:rPr>
          <w:color w:val="2F2F2F"/>
          <w:sz w:val="22"/>
          <w:szCs w:val="22"/>
        </w:rPr>
        <w:t>2</w:t>
      </w:r>
      <w:r w:rsidR="007E120F">
        <w:rPr>
          <w:color w:val="2F2F2F"/>
          <w:sz w:val="22"/>
          <w:szCs w:val="22"/>
        </w:rPr>
        <w:t>5</w:t>
      </w:r>
      <w:r w:rsidRPr="00356818">
        <w:rPr>
          <w:color w:val="2F2F2F"/>
          <w:sz w:val="22"/>
          <w:szCs w:val="22"/>
        </w:rPr>
        <w:t>. 5. 201</w:t>
      </w:r>
      <w:r w:rsidR="007E120F">
        <w:rPr>
          <w:color w:val="2F2F2F"/>
          <w:sz w:val="22"/>
          <w:szCs w:val="22"/>
        </w:rPr>
        <w:t>6</w:t>
      </w:r>
      <w:r w:rsidRPr="00356818">
        <w:rPr>
          <w:color w:val="2F2F2F"/>
          <w:sz w:val="22"/>
          <w:szCs w:val="22"/>
        </w:rPr>
        <w:t xml:space="preserve"> </w:t>
      </w:r>
      <w:r w:rsidRPr="00356818">
        <w:rPr>
          <w:color w:val="2F2F2F"/>
          <w:sz w:val="22"/>
          <w:szCs w:val="22"/>
        </w:rPr>
        <w:tab/>
        <w:t>Atletické preteky žiakov a žiačok základných škôl – majstrovstvá okresu</w:t>
      </w:r>
    </w:p>
    <w:p w:rsidR="007E120F" w:rsidRPr="00356818" w:rsidRDefault="000E0B1C" w:rsidP="007E120F">
      <w:pPr>
        <w:spacing w:after="240"/>
        <w:jc w:val="both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16. 6. 2016</w:t>
      </w:r>
      <w:r>
        <w:rPr>
          <w:color w:val="2F2F2F"/>
          <w:sz w:val="22"/>
          <w:szCs w:val="22"/>
        </w:rPr>
        <w:tab/>
        <w:t>Športové hry Cífer</w:t>
      </w:r>
    </w:p>
    <w:p w:rsidR="0060749E" w:rsidRDefault="00AE3C51" w:rsidP="00AE3C51">
      <w:pPr>
        <w:spacing w:after="240"/>
        <w:ind w:left="1410" w:hanging="1410"/>
        <w:jc w:val="both"/>
        <w:rPr>
          <w:color w:val="FFFFFF"/>
          <w:kern w:val="36"/>
        </w:rPr>
      </w:pPr>
      <w:r w:rsidRPr="00356818">
        <w:rPr>
          <w:color w:val="2F2F2F"/>
          <w:sz w:val="22"/>
          <w:szCs w:val="22"/>
        </w:rPr>
        <w:t>17. 6. 2015</w:t>
      </w:r>
      <w:r w:rsidRPr="00356818">
        <w:rPr>
          <w:color w:val="2F2F2F"/>
          <w:sz w:val="22"/>
          <w:szCs w:val="22"/>
        </w:rPr>
        <w:tab/>
        <w:t>Moravskolieskovský orientačný beh (</w:t>
      </w:r>
      <w:r w:rsidR="000E0B1C">
        <w:rPr>
          <w:color w:val="2F2F2F"/>
          <w:sz w:val="22"/>
          <w:szCs w:val="22"/>
        </w:rPr>
        <w:t>Meliš – najúspešnejší účastník podujatia)</w:t>
      </w:r>
      <w:r>
        <w:rPr>
          <w:color w:val="FFFFFF"/>
          <w:kern w:val="36"/>
        </w:rPr>
        <w:t>ivity k významným d</w:t>
      </w:r>
    </w:p>
    <w:p w:rsidR="00AE3C51" w:rsidRPr="00016C33" w:rsidRDefault="00AE3C51" w:rsidP="00AE3C51">
      <w:pPr>
        <w:spacing w:after="240"/>
        <w:ind w:left="1410" w:hanging="1410"/>
        <w:jc w:val="both"/>
        <w:rPr>
          <w:color w:val="FFFFFF"/>
          <w:kern w:val="36"/>
        </w:rPr>
      </w:pPr>
      <w:r>
        <w:rPr>
          <w:color w:val="FFFFFF"/>
          <w:kern w:val="36"/>
        </w:rPr>
        <w:t>ňom v</w:t>
      </w:r>
      <w:r w:rsidRPr="00016C33">
        <w:rPr>
          <w:color w:val="FFFFFF"/>
          <w:kern w:val="36"/>
        </w:rPr>
        <w:t>ota cup - oblastné kolo</w:t>
      </w:r>
    </w:p>
    <w:p w:rsidR="00AE3C51" w:rsidRDefault="00AE3C51" w:rsidP="00AE3C51">
      <w:pPr>
        <w:spacing w:after="240"/>
        <w:ind w:left="2124" w:hanging="2124"/>
        <w:jc w:val="both"/>
        <w:rPr>
          <w:b/>
          <w:color w:val="2F2F2F"/>
          <w:sz w:val="28"/>
          <w:szCs w:val="28"/>
        </w:rPr>
      </w:pPr>
      <w:r w:rsidRPr="000A206D">
        <w:rPr>
          <w:b/>
          <w:color w:val="2F2F2F"/>
          <w:sz w:val="28"/>
          <w:szCs w:val="28"/>
        </w:rPr>
        <w:t xml:space="preserve">Aktivity k Významným dňom </w:t>
      </w:r>
      <w:r>
        <w:rPr>
          <w:b/>
          <w:color w:val="2F2F2F"/>
          <w:sz w:val="28"/>
          <w:szCs w:val="28"/>
        </w:rPr>
        <w:t xml:space="preserve">: </w:t>
      </w:r>
    </w:p>
    <w:p w:rsidR="00AE3C51" w:rsidRPr="000A206D" w:rsidRDefault="00AE3C51" w:rsidP="00AE3C51">
      <w:pPr>
        <w:spacing w:after="240"/>
        <w:ind w:left="2124" w:hanging="2124"/>
        <w:jc w:val="both"/>
        <w:rPr>
          <w:color w:val="2F2F2F"/>
          <w:sz w:val="28"/>
          <w:szCs w:val="28"/>
        </w:rPr>
      </w:pPr>
    </w:p>
    <w:p w:rsidR="00295459" w:rsidRDefault="005718EE" w:rsidP="00AE3C51">
      <w:r>
        <w:t>25. 9. 2015      Európsky deň jazykov</w:t>
      </w:r>
      <w:r w:rsidR="00AE3C51">
        <w:t xml:space="preserve"> – aktivity na hodinách</w:t>
      </w:r>
      <w:r w:rsidR="00295459">
        <w:t>, nástenky, vedomostný súťažno-</w:t>
      </w:r>
    </w:p>
    <w:p w:rsidR="00AE3C51" w:rsidRDefault="00295459" w:rsidP="00AE3C51">
      <w:r>
        <w:t xml:space="preserve"> </w:t>
      </w:r>
      <w:r>
        <w:tab/>
      </w:r>
      <w:r>
        <w:tab/>
        <w:t>Zábavný kvíz o zaujímavostiach európskych jazykov</w:t>
      </w:r>
    </w:p>
    <w:p w:rsidR="00AE3C51" w:rsidRDefault="005718EE" w:rsidP="00AE3C51">
      <w:pPr>
        <w:ind w:left="1410" w:hanging="1410"/>
      </w:pPr>
      <w:r>
        <w:t>30. 9. 2015</w:t>
      </w:r>
      <w:r w:rsidR="00AE3C51">
        <w:tab/>
        <w:t>Svetový deň mlieka v školách – mliečna desiata, výrobky z odpadového materiálu</w:t>
      </w:r>
      <w:r>
        <w:t>, nástenky</w:t>
      </w:r>
    </w:p>
    <w:p w:rsidR="00AE3C51" w:rsidRDefault="00AE3C51" w:rsidP="00AE3C51">
      <w:r>
        <w:t>16. 10. 201</w:t>
      </w:r>
      <w:r w:rsidR="00402F5C">
        <w:t>5</w:t>
      </w:r>
      <w:r>
        <w:tab/>
        <w:t>Svetový deň potravy –</w:t>
      </w:r>
      <w:r w:rsidR="00402F5C">
        <w:t xml:space="preserve"> súťaž „Slovná reťaz“</w:t>
      </w:r>
    </w:p>
    <w:p w:rsidR="00AE3C51" w:rsidRDefault="00AE3C51" w:rsidP="00AE3C51">
      <w:r>
        <w:t>2</w:t>
      </w:r>
      <w:r w:rsidR="00C72CA0">
        <w:t>6</w:t>
      </w:r>
      <w:r>
        <w:t>. 10. 201</w:t>
      </w:r>
      <w:r w:rsidR="00C72CA0">
        <w:t>5</w:t>
      </w:r>
      <w:r>
        <w:tab/>
        <w:t xml:space="preserve">Medzinárodný deň školských knižníc – </w:t>
      </w:r>
      <w:r w:rsidR="00C72CA0">
        <w:t>„Z</w:t>
      </w:r>
      <w:r>
        <w:t>áložka do knihy</w:t>
      </w:r>
      <w:r w:rsidR="00C72CA0">
        <w:t xml:space="preserve"> spája školy“</w:t>
      </w:r>
      <w:r w:rsidR="00295459">
        <w:t xml:space="preserve">: </w:t>
      </w:r>
    </w:p>
    <w:p w:rsidR="00244609" w:rsidRDefault="00295459" w:rsidP="00AE3C51">
      <w:r>
        <w:tab/>
      </w:r>
      <w:r>
        <w:tab/>
      </w:r>
      <w:r w:rsidR="00244609">
        <w:t>v</w:t>
      </w:r>
      <w:r>
        <w:t xml:space="preserve">ýmena záložiek vytvorená žiakmi školy so ZŠ s MŠ </w:t>
      </w:r>
      <w:r w:rsidR="00244609">
        <w:t xml:space="preserve">Kozárovce, </w:t>
      </w:r>
    </w:p>
    <w:p w:rsidR="00295459" w:rsidRDefault="00244609" w:rsidP="00244609">
      <w:pPr>
        <w:ind w:left="708" w:firstLine="708"/>
      </w:pPr>
      <w:r>
        <w:t>„Múdrosť ukrytá v knihách“ – projekt vyhlásený Št. pedag. knižnicou</w:t>
      </w:r>
    </w:p>
    <w:p w:rsidR="00C72CA0" w:rsidRDefault="00C72CA0" w:rsidP="00AE3C51">
      <w:r>
        <w:t>28. 10. 2015</w:t>
      </w:r>
      <w:r>
        <w:tab/>
        <w:t>Mesiac úcty k starším – kultúrny program žiakov 1. stupňa</w:t>
      </w:r>
    </w:p>
    <w:p w:rsidR="00AE3C51" w:rsidRDefault="00AE3C51" w:rsidP="00AE3C51">
      <w:r>
        <w:t>1. 12. 201</w:t>
      </w:r>
      <w:r w:rsidR="00CD2636">
        <w:t>5</w:t>
      </w:r>
      <w:r>
        <w:tab/>
        <w:t xml:space="preserve">Svetový deň boja proti AIDS – </w:t>
      </w:r>
      <w:r w:rsidR="00CD2636">
        <w:t>červené stužky -</w:t>
      </w:r>
      <w:r>
        <w:t>pr</w:t>
      </w:r>
      <w:r w:rsidR="00CD2636">
        <w:t>e</w:t>
      </w:r>
      <w:r>
        <w:t>ventívne programy</w:t>
      </w:r>
    </w:p>
    <w:p w:rsidR="00AE3C51" w:rsidRDefault="00AE3C51" w:rsidP="00AE3C51">
      <w:pPr>
        <w:ind w:left="1410" w:hanging="1410"/>
      </w:pPr>
      <w:r>
        <w:t>6. 2. 201</w:t>
      </w:r>
      <w:r w:rsidR="00462DA9">
        <w:t>6</w:t>
      </w:r>
      <w:r>
        <w:tab/>
        <w:t xml:space="preserve">Svetový deň bez mobilu ( obežník – minimalizácia jeho používania v tento deň) </w:t>
      </w:r>
    </w:p>
    <w:p w:rsidR="00AE3C51" w:rsidRDefault="00AE3C51" w:rsidP="00AE3C51">
      <w:pPr>
        <w:ind w:left="1410" w:hanging="1410"/>
      </w:pPr>
      <w:r>
        <w:t>10. 2. 201</w:t>
      </w:r>
      <w:r w:rsidR="00462DA9">
        <w:t xml:space="preserve">6 </w:t>
      </w:r>
      <w:r w:rsidR="00462DA9">
        <w:tab/>
      </w:r>
      <w:r>
        <w:t>Medzinárodný deň bezpečného internetu – aktivity na hodinách INF, OBN</w:t>
      </w:r>
    </w:p>
    <w:p w:rsidR="00AE3C51" w:rsidRDefault="00AE3C51" w:rsidP="00AE3C51">
      <w:pPr>
        <w:ind w:left="1410" w:hanging="1410"/>
      </w:pPr>
      <w:r>
        <w:t>22. 3. 201</w:t>
      </w:r>
      <w:r w:rsidR="00462DA9">
        <w:t>6</w:t>
      </w:r>
      <w:r>
        <w:tab/>
        <w:t>Svetový deň vody ( nástenky, kvíz</w:t>
      </w:r>
      <w:r w:rsidR="00462DA9">
        <w:t>y, súťaže</w:t>
      </w:r>
      <w:r>
        <w:t>)</w:t>
      </w:r>
    </w:p>
    <w:p w:rsidR="00AE3C51" w:rsidRDefault="00AE3C51" w:rsidP="00462DA9">
      <w:pPr>
        <w:ind w:left="1410" w:hanging="1410"/>
      </w:pPr>
      <w:r>
        <w:t>22. 4. 201</w:t>
      </w:r>
      <w:r w:rsidR="00121C7C">
        <w:t>6</w:t>
      </w:r>
      <w:r>
        <w:tab/>
        <w:t xml:space="preserve">Deň Zeme – </w:t>
      </w:r>
      <w:r w:rsidR="00462DA9">
        <w:t>čistenie okolia školy, zber odpadkov v obciach Lúka, Modrovka, Nová Lehota, Hrádok, čistenie lesa po ťažbe dreva v Hôrčianskej doline</w:t>
      </w:r>
    </w:p>
    <w:p w:rsidR="00BC029B" w:rsidRDefault="00BC029B" w:rsidP="00462DA9">
      <w:pPr>
        <w:ind w:left="1410" w:hanging="1410"/>
      </w:pPr>
    </w:p>
    <w:p w:rsidR="00BC029B" w:rsidRDefault="00BC029B" w:rsidP="00462DA9">
      <w:pPr>
        <w:ind w:left="1410" w:hanging="1410"/>
      </w:pPr>
    </w:p>
    <w:p w:rsidR="00BC029B" w:rsidRDefault="00BC029B" w:rsidP="00462DA9">
      <w:pPr>
        <w:ind w:left="1410" w:hanging="1410"/>
      </w:pPr>
    </w:p>
    <w:p w:rsidR="00BC029B" w:rsidRDefault="00BC029B" w:rsidP="00462DA9">
      <w:pPr>
        <w:ind w:left="1410" w:hanging="1410"/>
      </w:pPr>
    </w:p>
    <w:p w:rsidR="00BC029B" w:rsidRDefault="00BC029B" w:rsidP="00462DA9">
      <w:pPr>
        <w:ind w:left="1410" w:hanging="1410"/>
        <w:rPr>
          <w:b/>
        </w:rPr>
      </w:pPr>
    </w:p>
    <w:p w:rsidR="00AE3C51" w:rsidRDefault="00AE3C51" w:rsidP="00AE3C51">
      <w:pPr>
        <w:rPr>
          <w:b/>
        </w:rPr>
      </w:pPr>
    </w:p>
    <w:p w:rsidR="00120AB9" w:rsidRPr="006C3B3B" w:rsidRDefault="00120AB9" w:rsidP="00120AB9">
      <w:pPr>
        <w:rPr>
          <w:b/>
        </w:rPr>
      </w:pPr>
      <w:r>
        <w:rPr>
          <w:b/>
        </w:rPr>
        <w:lastRenderedPageBreak/>
        <w:t>j</w:t>
      </w:r>
      <w:r w:rsidRPr="006C3B3B">
        <w:rPr>
          <w:b/>
        </w:rPr>
        <w:t>/  Údaje  o finančnom a hmotnom zabezpečení výchovno – vzdelávacej činnosti na škole</w:t>
      </w:r>
    </w:p>
    <w:p w:rsidR="00120AB9" w:rsidRPr="006C3B3B" w:rsidRDefault="00120AB9" w:rsidP="00120AB9"/>
    <w:tbl>
      <w:tblPr>
        <w:tblW w:w="1090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934"/>
        <w:gridCol w:w="1226"/>
        <w:gridCol w:w="207"/>
        <w:gridCol w:w="1439"/>
        <w:gridCol w:w="1458"/>
        <w:gridCol w:w="207"/>
        <w:gridCol w:w="680"/>
        <w:gridCol w:w="1573"/>
        <w:gridCol w:w="1138"/>
        <w:gridCol w:w="943"/>
      </w:tblGrid>
      <w:tr w:rsidR="00120AB9" w:rsidRPr="006C3B3B" w:rsidTr="00702B39">
        <w:trPr>
          <w:trHeight w:val="255"/>
        </w:trPr>
        <w:tc>
          <w:tcPr>
            <w:tcW w:w="63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Default="00120AB9" w:rsidP="00701884">
            <w:pPr>
              <w:rPr>
                <w:b/>
                <w:bCs/>
              </w:rPr>
            </w:pPr>
          </w:p>
          <w:p w:rsidR="00120AB9" w:rsidRPr="006C3B3B" w:rsidRDefault="00120AB9" w:rsidP="00701884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6C3B3B">
              <w:rPr>
                <w:b/>
                <w:bCs/>
              </w:rPr>
              <w:t xml:space="preserve"> Dotácie zo štátneho roz</w:t>
            </w:r>
            <w:r>
              <w:rPr>
                <w:b/>
                <w:bCs/>
              </w:rPr>
              <w:t>počtu a z obce   /  v  € /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 xml:space="preserve">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</w:tr>
      <w:tr w:rsidR="00120AB9" w:rsidRPr="006C3B3B" w:rsidTr="00702B39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</w:tr>
      <w:tr w:rsidR="00120AB9" w:rsidRPr="006C3B3B" w:rsidTr="00702B39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</w:tr>
      <w:tr w:rsidR="00120AB9" w:rsidRPr="006C3B3B" w:rsidTr="00702B39">
        <w:trPr>
          <w:trHeight w:val="255"/>
        </w:trPr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 xml:space="preserve">Prenesené kompetencie 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jc w:val="center"/>
            </w:pPr>
            <w:r w:rsidRPr="006C3B3B">
              <w:t> 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702B39">
              <w:rPr>
                <w:b/>
                <w:bCs/>
              </w:rPr>
              <w:t>6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jc w:val="center"/>
              <w:rPr>
                <w:b/>
                <w:bCs/>
              </w:rPr>
            </w:pPr>
            <w:r w:rsidRPr="006C3B3B">
              <w:rPr>
                <w:b/>
                <w:bCs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2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702B39">
              <w:rPr>
                <w:b/>
                <w:bCs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</w:p>
        </w:tc>
      </w:tr>
      <w:tr w:rsidR="00120AB9" w:rsidRPr="006C3B3B" w:rsidTr="00702B39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 xml:space="preserve">Na  žiaka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 xml:space="preserve">Na  školu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 xml:space="preserve">Na žiaka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 xml:space="preserve">Na školu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</w:tr>
      <w:tr w:rsidR="00702B39" w:rsidRPr="006C3B3B" w:rsidTr="00702B39">
        <w:trPr>
          <w:trHeight w:val="255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>Mzdový normatív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1557, 37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285 000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1508, 38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270 000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  <w:r>
              <w:rPr>
                <w:b/>
                <w:bCs/>
              </w:rPr>
              <w:t>Prevádzkový normatív</w:t>
            </w:r>
            <w:r w:rsidRPr="006C3B3B">
              <w:rPr>
                <w:b/>
                <w:bCs/>
              </w:rPr>
              <w:t xml:space="preserve">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298, 91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54 700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270, 94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48 500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500</w:t>
            </w:r>
          </w:p>
        </w:tc>
      </w:tr>
      <w:tr w:rsidR="00702B39" w:rsidRPr="006C3B3B" w:rsidTr="00702B39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 xml:space="preserve">z toho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 xml:space="preserve">teplo, energie, voda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136, 61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25 000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111, 74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20 000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 xml:space="preserve">vých.vzdel. proces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center"/>
            </w:pPr>
            <w:r>
              <w:t xml:space="preserve">           50, 27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9 200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center"/>
            </w:pPr>
            <w:r>
              <w:t xml:space="preserve">           47, 49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8 500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 xml:space="preserve">vzdelávanie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center"/>
            </w:pPr>
            <w:r>
              <w:t xml:space="preserve">        27, 32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5 000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center"/>
            </w:pPr>
            <w:r>
              <w:t xml:space="preserve">        27, 92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5 000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> 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>ostatná prevádzka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83, 80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15 500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83, 80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15 000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>Spolu 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1856, 28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339 700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1787, 71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320 000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 xml:space="preserve">Dohodovacie konanie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>
              <w:t xml:space="preserve">                   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>
              <w:t xml:space="preserve">                   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>
              <w:t xml:space="preserve">                   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 xml:space="preserve">Spolu PK-prostriedky z KŠÚ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B206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1</w:t>
            </w:r>
            <w:r w:rsidR="00B206EA">
              <w:rPr>
                <w:b/>
                <w:bCs/>
              </w:rPr>
              <w:t>856,28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339 700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1787,71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320 000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</w:p>
        </w:tc>
      </w:tr>
      <w:tr w:rsidR="00702B39" w:rsidRPr="006C3B3B" w:rsidTr="00702B39">
        <w:trPr>
          <w:trHeight w:val="255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 xml:space="preserve">Dopravné žiakov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B206EA">
            <w:r>
              <w:t xml:space="preserve">          1</w:t>
            </w:r>
            <w:r w:rsidR="00B206EA">
              <w:t>18,69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B206EA">
            <w:pPr>
              <w:jc w:val="right"/>
            </w:pPr>
            <w:r>
              <w:t>21</w:t>
            </w:r>
            <w:r w:rsidR="00B206EA">
              <w:t>720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B206EA" w:rsidP="00B206EA">
            <w:pPr>
              <w:jc w:val="right"/>
            </w:pPr>
            <w:r>
              <w:t>120, 11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21500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 xml:space="preserve">Vzdelávacie poukazy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B206EA">
            <w:r>
              <w:t xml:space="preserve">           </w:t>
            </w:r>
            <w:r w:rsidR="00B206EA">
              <w:t>30, 15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B206EA">
            <w:pPr>
              <w:jc w:val="right"/>
            </w:pPr>
            <w:r>
              <w:t>5</w:t>
            </w:r>
            <w:r w:rsidR="00B206EA">
              <w:t>518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>
              <w:t xml:space="preserve">            28,83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5160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160</w:t>
            </w:r>
          </w:p>
        </w:tc>
      </w:tr>
      <w:tr w:rsidR="00702B39" w:rsidRPr="006C3B3B" w:rsidTr="00702B39">
        <w:trPr>
          <w:trHeight w:val="255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B39" w:rsidRDefault="00702B39" w:rsidP="00702B39"/>
          <w:p w:rsidR="00702B39" w:rsidRPr="006C3B3B" w:rsidRDefault="00702B39" w:rsidP="00702B39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Default="00702B39" w:rsidP="00702B39"/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Default="00702B39" w:rsidP="00702B39">
            <w:pPr>
              <w:jc w:val="right"/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Default="00702B39" w:rsidP="00702B39"/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Default="00702B39" w:rsidP="00702B39">
            <w:pPr>
              <w:jc w:val="right"/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>
              <w:t>odchodné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>
              <w:t xml:space="preserve">                   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>
              <w:t xml:space="preserve">                   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</w:pPr>
            <w: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> </w:t>
            </w:r>
            <w:r>
              <w:t xml:space="preserve">            0  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 xml:space="preserve">SPOLU - schválené  OcÚ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B206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2</w:t>
            </w:r>
            <w:r w:rsidR="00B206EA">
              <w:rPr>
                <w:b/>
                <w:bCs/>
              </w:rPr>
              <w:t>005,13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B206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206EA">
              <w:rPr>
                <w:b/>
                <w:bCs/>
              </w:rPr>
              <w:t>66 938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2147,28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348363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B39" w:rsidRPr="008C5C96" w:rsidRDefault="00702B39" w:rsidP="00702B39">
            <w:pPr>
              <w:rPr>
                <w:bCs/>
              </w:rPr>
            </w:pPr>
            <w:r w:rsidRPr="008C5C96">
              <w:rPr>
                <w:bCs/>
              </w:rPr>
              <w:t>Prenesené z min.roku</w:t>
            </w:r>
            <w:r>
              <w:rPr>
                <w:bCs/>
              </w:rPr>
              <w:t xml:space="preserve"> - dopravné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83626" w:rsidRDefault="00702B39" w:rsidP="00702B39">
            <w:pPr>
              <w:rPr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8C5C96" w:rsidRDefault="00702B39" w:rsidP="00702B39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B206EA">
              <w:rPr>
                <w:bCs/>
              </w:rPr>
              <w:t>2 450</w:t>
            </w:r>
          </w:p>
          <w:p w:rsidR="00702B39" w:rsidRDefault="00B206EA" w:rsidP="00B206EA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491, 82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83626" w:rsidRDefault="00702B39" w:rsidP="00702B39">
            <w:pPr>
              <w:rPr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8C5C96" w:rsidRDefault="00702B39" w:rsidP="00702B39">
            <w:pPr>
              <w:jc w:val="right"/>
              <w:rPr>
                <w:bCs/>
              </w:rPr>
            </w:pPr>
            <w:r>
              <w:rPr>
                <w:bCs/>
              </w:rPr>
              <w:t>16000</w:t>
            </w:r>
          </w:p>
          <w:p w:rsidR="00702B39" w:rsidRDefault="00702B39" w:rsidP="00702B39">
            <w:pPr>
              <w:jc w:val="right"/>
              <w:rPr>
                <w:b/>
                <w:bCs/>
              </w:rPr>
            </w:pPr>
            <w:r>
              <w:rPr>
                <w:bCs/>
              </w:rPr>
              <w:t>801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r w:rsidRPr="006C3B3B">
              <w:t xml:space="preserve">Dohodovacie konanie 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83626" w:rsidRDefault="00702B39" w:rsidP="00702B39">
            <w:pPr>
              <w:rPr>
                <w:bCs/>
              </w:rPr>
            </w:pPr>
            <w:r w:rsidRPr="00683626">
              <w:rPr>
                <w:bCs/>
              </w:rPr>
              <w:t xml:space="preserve">                  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8C5C96" w:rsidRDefault="00702B39" w:rsidP="00702B39">
            <w:pPr>
              <w:rPr>
                <w:bCs/>
              </w:rPr>
            </w:pPr>
            <w:r w:rsidRPr="008C5C96">
              <w:rPr>
                <w:bCs/>
              </w:rPr>
              <w:t xml:space="preserve">                   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83626" w:rsidRDefault="00702B39" w:rsidP="00702B39">
            <w:pPr>
              <w:rPr>
                <w:bCs/>
              </w:rPr>
            </w:pPr>
            <w:r w:rsidRPr="00683626">
              <w:rPr>
                <w:bCs/>
              </w:rPr>
              <w:t xml:space="preserve">                  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8C5C96" w:rsidRDefault="00702B39" w:rsidP="00702B39">
            <w:pPr>
              <w:rPr>
                <w:bCs/>
              </w:rPr>
            </w:pPr>
            <w:r w:rsidRPr="008C5C96">
              <w:rPr>
                <w:bCs/>
              </w:rPr>
              <w:t xml:space="preserve">                   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55"/>
        </w:trPr>
        <w:tc>
          <w:tcPr>
            <w:tcW w:w="2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 xml:space="preserve">C E L K O M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B206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  <w:r w:rsidR="00B206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B206EA">
              <w:rPr>
                <w:b/>
                <w:bCs/>
              </w:rPr>
              <w:t> 075,85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B206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206EA">
              <w:rPr>
                <w:b/>
                <w:bCs/>
              </w:rPr>
              <w:t>79 879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>
            <w:pPr>
              <w:rPr>
                <w:b/>
                <w:bCs/>
              </w:rPr>
            </w:pP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B206EA" w:rsidP="00B206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2B39" w:rsidRPr="006C3B3B" w:rsidRDefault="00702B39" w:rsidP="00B206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206EA">
              <w:rPr>
                <w:b/>
                <w:bCs/>
              </w:rPr>
              <w:t>65 164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  <w:tr w:rsidR="00702B39" w:rsidRPr="006C3B3B" w:rsidTr="00702B39">
        <w:trPr>
          <w:trHeight w:val="240"/>
        </w:trPr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B39" w:rsidRPr="006C3B3B" w:rsidRDefault="00702B39" w:rsidP="00702B39"/>
        </w:tc>
      </w:tr>
    </w:tbl>
    <w:p w:rsidR="00AE3C51" w:rsidRDefault="00AE3C51" w:rsidP="00AE3C51">
      <w:pPr>
        <w:rPr>
          <w:b/>
        </w:rPr>
      </w:pPr>
    </w:p>
    <w:p w:rsidR="00AE3C51" w:rsidRDefault="00AE3C51" w:rsidP="00AE3C51">
      <w:pPr>
        <w:rPr>
          <w:b/>
        </w:rPr>
      </w:pPr>
    </w:p>
    <w:tbl>
      <w:tblPr>
        <w:tblW w:w="107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908"/>
        <w:gridCol w:w="1192"/>
        <w:gridCol w:w="201"/>
        <w:gridCol w:w="1400"/>
        <w:gridCol w:w="1418"/>
        <w:gridCol w:w="201"/>
        <w:gridCol w:w="201"/>
        <w:gridCol w:w="1845"/>
        <w:gridCol w:w="1107"/>
        <w:gridCol w:w="917"/>
        <w:gridCol w:w="295"/>
      </w:tblGrid>
      <w:tr w:rsidR="00120AB9" w:rsidRPr="006C3B3B" w:rsidTr="00701884">
        <w:trPr>
          <w:gridAfter w:val="1"/>
          <w:wAfter w:w="295" w:type="dxa"/>
          <w:trHeight w:val="255"/>
        </w:trPr>
        <w:tc>
          <w:tcPr>
            <w:tcW w:w="3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 xml:space="preserve">Originálne kompetencie 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C371ED">
            <w:pPr>
              <w:jc w:val="right"/>
              <w:rPr>
                <w:b/>
              </w:rPr>
            </w:pPr>
            <w:r>
              <w:rPr>
                <w:b/>
              </w:rPr>
              <w:t>201</w:t>
            </w:r>
            <w:r w:rsidR="00C371ED">
              <w:rPr>
                <w:b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</w:tr>
      <w:tr w:rsidR="00120AB9" w:rsidRPr="006C3B3B" w:rsidTr="00120AB9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>
              <w:t xml:space="preserve">   </w:t>
            </w:r>
            <w:r w:rsidRPr="006C3B3B">
              <w:t>skutočnosť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> 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 xml:space="preserve">       rozpočet                    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</w:tr>
      <w:tr w:rsidR="00120AB9" w:rsidRPr="006C3B3B" w:rsidTr="00120AB9">
        <w:trPr>
          <w:trHeight w:val="255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 xml:space="preserve">ŠJ 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>
              <w:t xml:space="preserve">       39000</w:t>
            </w:r>
          </w:p>
        </w:tc>
        <w:tc>
          <w:tcPr>
            <w:tcW w:w="2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> schválený  OcZ</w:t>
            </w:r>
          </w:p>
          <w:p w:rsidR="00120AB9" w:rsidRPr="006C3B3B" w:rsidRDefault="00120AB9" w:rsidP="00701884">
            <w:r w:rsidRPr="006C3B3B">
              <w:t> </w:t>
            </w:r>
          </w:p>
          <w:p w:rsidR="00120AB9" w:rsidRPr="006C3B3B" w:rsidRDefault="00120AB9" w:rsidP="00701884">
            <w:r w:rsidRPr="006C3B3B">
              <w:t> </w:t>
            </w:r>
          </w:p>
          <w:p w:rsidR="00120AB9" w:rsidRPr="006C3B3B" w:rsidRDefault="00120AB9" w:rsidP="00701884">
            <w:r w:rsidRPr="006C3B3B">
              <w:t> </w:t>
            </w:r>
          </w:p>
          <w:p w:rsidR="00120AB9" w:rsidRPr="006C3B3B" w:rsidRDefault="00120AB9" w:rsidP="00701884">
            <w:r w:rsidRPr="006C3B3B">
              <w:t> </w:t>
            </w:r>
          </w:p>
        </w:tc>
        <w:tc>
          <w:tcPr>
            <w:tcW w:w="11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C371ED">
            <w:r w:rsidRPr="006C3B3B">
              <w:t> </w:t>
            </w:r>
            <w:r>
              <w:t xml:space="preserve">   </w:t>
            </w:r>
            <w:r w:rsidR="00C371ED">
              <w:t>6 555</w:t>
            </w:r>
          </w:p>
        </w:tc>
        <w:tc>
          <w:tcPr>
            <w:tcW w:w="91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95" w:type="dxa"/>
            <w:vAlign w:val="center"/>
          </w:tcPr>
          <w:p w:rsidR="00120AB9" w:rsidRPr="006C3B3B" w:rsidRDefault="00120AB9" w:rsidP="00701884"/>
        </w:tc>
      </w:tr>
      <w:tr w:rsidR="00120AB9" w:rsidRPr="006C3B3B" w:rsidTr="00120AB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 xml:space="preserve">ŠKD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>
              <w:t xml:space="preserve">       11500</w:t>
            </w:r>
          </w:p>
        </w:tc>
        <w:tc>
          <w:tcPr>
            <w:tcW w:w="2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C371ED">
            <w:r w:rsidRPr="006C3B3B">
              <w:t> </w:t>
            </w:r>
            <w:r>
              <w:t xml:space="preserve">    </w:t>
            </w:r>
            <w:r w:rsidR="00C371ED">
              <w:t>1522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95" w:type="dxa"/>
            <w:vAlign w:val="center"/>
          </w:tcPr>
          <w:p w:rsidR="00120AB9" w:rsidRPr="006C3B3B" w:rsidRDefault="00120AB9" w:rsidP="00701884"/>
        </w:tc>
      </w:tr>
      <w:tr w:rsidR="00120AB9" w:rsidRPr="006C3B3B" w:rsidTr="00120AB9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>
              <w:t>MŠ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Default="00120AB9" w:rsidP="00701884">
            <w:r>
              <w:t xml:space="preserve">       41700</w:t>
            </w:r>
          </w:p>
        </w:tc>
        <w:tc>
          <w:tcPr>
            <w:tcW w:w="2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C371ED">
            <w:r>
              <w:t xml:space="preserve">     </w:t>
            </w:r>
            <w:r w:rsidR="00C371ED">
              <w:t>945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95" w:type="dxa"/>
            <w:vAlign w:val="center"/>
          </w:tcPr>
          <w:p w:rsidR="00120AB9" w:rsidRPr="006C3B3B" w:rsidRDefault="00120AB9" w:rsidP="00701884"/>
        </w:tc>
      </w:tr>
      <w:tr w:rsidR="00120AB9" w:rsidRPr="006C3B3B" w:rsidTr="00120AB9">
        <w:trPr>
          <w:trHeight w:val="25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 xml:space="preserve">Spolu  OK od obce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92000</w:t>
            </w:r>
          </w:p>
        </w:tc>
        <w:tc>
          <w:tcPr>
            <w:tcW w:w="2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</w:p>
        </w:tc>
        <w:tc>
          <w:tcPr>
            <w:tcW w:w="20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C371ED" w:rsidP="00C371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57603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95" w:type="dxa"/>
            <w:vAlign w:val="center"/>
          </w:tcPr>
          <w:p w:rsidR="00120AB9" w:rsidRPr="006C3B3B" w:rsidRDefault="00120AB9" w:rsidP="00701884"/>
        </w:tc>
      </w:tr>
      <w:tr w:rsidR="00120AB9" w:rsidRPr="006C3B3B" w:rsidTr="00120AB9">
        <w:trPr>
          <w:trHeight w:val="25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 xml:space="preserve">Vlastné príjmy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 w:rsidRPr="006C3B3B"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>
              <w:t xml:space="preserve">       13800</w:t>
            </w:r>
          </w:p>
        </w:tc>
        <w:tc>
          <w:tcPr>
            <w:tcW w:w="2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4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C371ED">
            <w:pPr>
              <w:jc w:val="right"/>
            </w:pPr>
            <w:r w:rsidRPr="006C3B3B">
              <w:t> </w:t>
            </w:r>
            <w:r>
              <w:t xml:space="preserve">          </w:t>
            </w:r>
            <w:r w:rsidR="00C371ED">
              <w:t>9022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95" w:type="dxa"/>
            <w:vAlign w:val="center"/>
          </w:tcPr>
          <w:p w:rsidR="00120AB9" w:rsidRPr="006C3B3B" w:rsidRDefault="00120AB9" w:rsidP="00701884"/>
        </w:tc>
      </w:tr>
      <w:tr w:rsidR="00120AB9" w:rsidRPr="006C3B3B" w:rsidTr="00120AB9">
        <w:trPr>
          <w:trHeight w:val="255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 xml:space="preserve">C E L K O M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  <w:r w:rsidRPr="006C3B3B">
              <w:rPr>
                <w:b/>
                <w:bCs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106000</w:t>
            </w:r>
          </w:p>
        </w:tc>
        <w:tc>
          <w:tcPr>
            <w:tcW w:w="20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pPr>
              <w:rPr>
                <w:b/>
                <w:bCs/>
              </w:rPr>
            </w:pPr>
          </w:p>
        </w:tc>
        <w:tc>
          <w:tcPr>
            <w:tcW w:w="20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0AB9" w:rsidRPr="006C3B3B" w:rsidRDefault="00C371ED" w:rsidP="00C371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66 625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95" w:type="dxa"/>
            <w:vAlign w:val="center"/>
          </w:tcPr>
          <w:p w:rsidR="00120AB9" w:rsidRPr="006C3B3B" w:rsidRDefault="00120AB9" w:rsidP="00701884"/>
        </w:tc>
      </w:tr>
      <w:tr w:rsidR="00120AB9" w:rsidRPr="006C3B3B" w:rsidTr="00120AB9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95" w:type="dxa"/>
            <w:vAlign w:val="center"/>
          </w:tcPr>
          <w:p w:rsidR="00120AB9" w:rsidRPr="006C3B3B" w:rsidRDefault="00120AB9" w:rsidP="00701884"/>
        </w:tc>
      </w:tr>
      <w:tr w:rsidR="00120AB9" w:rsidRPr="006C3B3B" w:rsidTr="00120AB9">
        <w:trPr>
          <w:trHeight w:val="43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Default="00120AB9" w:rsidP="00701884"/>
          <w:p w:rsidR="00120AB9" w:rsidRDefault="00120AB9" w:rsidP="00701884"/>
          <w:p w:rsidR="00120AB9" w:rsidRDefault="00120AB9" w:rsidP="00701884"/>
          <w:p w:rsidR="00120AB9" w:rsidRDefault="00120AB9" w:rsidP="00701884"/>
          <w:p w:rsidR="00120AB9" w:rsidRDefault="00120AB9" w:rsidP="00701884"/>
          <w:p w:rsidR="00120AB9" w:rsidRDefault="00120AB9" w:rsidP="00701884"/>
          <w:p w:rsidR="00120AB9" w:rsidRDefault="00120AB9" w:rsidP="00701884"/>
          <w:p w:rsidR="00120AB9" w:rsidRPr="006C3B3B" w:rsidRDefault="00120AB9" w:rsidP="00701884"/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/>
        </w:tc>
        <w:tc>
          <w:tcPr>
            <w:tcW w:w="295" w:type="dxa"/>
            <w:vAlign w:val="center"/>
          </w:tcPr>
          <w:p w:rsidR="00120AB9" w:rsidRPr="006C3B3B" w:rsidRDefault="00120AB9" w:rsidP="00701884"/>
        </w:tc>
      </w:tr>
      <w:tr w:rsidR="00120AB9" w:rsidRPr="006C3B3B" w:rsidTr="00120AB9">
        <w:trPr>
          <w:trHeight w:val="255"/>
        </w:trPr>
        <w:tc>
          <w:tcPr>
            <w:tcW w:w="10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0AB9" w:rsidRPr="006C3B3B" w:rsidRDefault="00120AB9" w:rsidP="00701884">
            <w:r>
              <w:rPr>
                <w:b/>
                <w:bCs/>
              </w:rPr>
              <w:t>2.</w:t>
            </w:r>
            <w:r w:rsidRPr="006C3B3B">
              <w:rPr>
                <w:b/>
                <w:bCs/>
              </w:rPr>
              <w:t xml:space="preserve"> Poplatky za ŠKD  boli využité  na nákup hračiek, kresliacich potrieb a nábytku  </w:t>
            </w:r>
          </w:p>
          <w:p w:rsidR="00120AB9" w:rsidRPr="006C3B3B" w:rsidRDefault="00120AB9" w:rsidP="00701884"/>
          <w:p w:rsidR="00120AB9" w:rsidRPr="006C3B3B" w:rsidRDefault="00120AB9" w:rsidP="00701884">
            <w:pPr>
              <w:rPr>
                <w:b/>
              </w:rPr>
            </w:pPr>
            <w:r w:rsidRPr="006C3B3B">
              <w:rPr>
                <w:b/>
              </w:rPr>
              <w:t xml:space="preserve">Poplatky  </w:t>
            </w:r>
            <w:r>
              <w:rPr>
                <w:b/>
              </w:rPr>
              <w:t xml:space="preserve">                    </w:t>
            </w:r>
            <w:r w:rsidRPr="006C3B3B">
              <w:rPr>
                <w:b/>
              </w:rPr>
              <w:t>ŠKD</w:t>
            </w:r>
            <w:r w:rsidRPr="006C3B3B">
              <w:rPr>
                <w:b/>
              </w:rPr>
              <w:tab/>
            </w:r>
            <w:r>
              <w:rPr>
                <w:b/>
              </w:rPr>
              <w:t xml:space="preserve">           MŠ</w:t>
            </w:r>
            <w:r w:rsidRPr="006C3B3B">
              <w:rPr>
                <w:b/>
              </w:rPr>
              <w:tab/>
            </w:r>
            <w:r w:rsidRPr="006C3B3B">
              <w:rPr>
                <w:b/>
              </w:rPr>
              <w:tab/>
            </w:r>
            <w:r w:rsidRPr="006C3B3B">
              <w:rPr>
                <w:b/>
              </w:rPr>
              <w:tab/>
            </w:r>
            <w:r w:rsidRPr="006C3B3B">
              <w:rPr>
                <w:b/>
              </w:rPr>
              <w:tab/>
            </w:r>
          </w:p>
          <w:p w:rsidR="00120AB9" w:rsidRPr="006C3B3B" w:rsidRDefault="00120AB9" w:rsidP="00701884"/>
          <w:p w:rsidR="00120AB9" w:rsidRPr="006C3B3B" w:rsidRDefault="00120AB9" w:rsidP="00701884">
            <w:r>
              <w:t>9. – 12. 201</w:t>
            </w:r>
            <w:r w:rsidR="00C371ED">
              <w:t>5</w:t>
            </w:r>
            <w:r>
              <w:tab/>
            </w:r>
            <w:r>
              <w:tab/>
              <w:t xml:space="preserve"> </w:t>
            </w:r>
            <w:r w:rsidR="00C371ED">
              <w:t>1 048</w:t>
            </w:r>
            <w:r>
              <w:t xml:space="preserve"> €</w:t>
            </w:r>
            <w:r w:rsidRPr="006C3B3B">
              <w:tab/>
            </w:r>
            <w:r w:rsidR="00C371ED">
              <w:t xml:space="preserve">783 </w:t>
            </w:r>
            <w:r w:rsidR="00C371ED" w:rsidRPr="006C3B3B">
              <w:t>€</w:t>
            </w:r>
          </w:p>
          <w:p w:rsidR="00120AB9" w:rsidRPr="006C3B3B" w:rsidRDefault="00120AB9" w:rsidP="00701884">
            <w:r>
              <w:t>1. –   6. 201</w:t>
            </w:r>
            <w:r w:rsidR="00C371ED">
              <w:t>6</w:t>
            </w:r>
            <w:r>
              <w:tab/>
            </w:r>
            <w:r>
              <w:tab/>
            </w:r>
            <w:r w:rsidR="00C371ED">
              <w:t xml:space="preserve"> 1 522</w:t>
            </w:r>
            <w:r w:rsidRPr="006C3B3B">
              <w:t xml:space="preserve"> €</w:t>
            </w:r>
            <w:r>
              <w:t xml:space="preserve">         </w:t>
            </w:r>
            <w:r w:rsidR="00C371ED">
              <w:t xml:space="preserve"> </w:t>
            </w:r>
            <w:r>
              <w:t xml:space="preserve"> </w:t>
            </w:r>
            <w:r w:rsidR="00C371ED">
              <w:t>945</w:t>
            </w:r>
            <w:r>
              <w:t xml:space="preserve"> </w:t>
            </w:r>
            <w:r w:rsidRPr="006C3B3B">
              <w:t>€</w:t>
            </w:r>
          </w:p>
          <w:p w:rsidR="00120AB9" w:rsidRPr="00052882" w:rsidRDefault="00120AB9" w:rsidP="00701884">
            <w:pPr>
              <w:rPr>
                <w:b/>
              </w:rPr>
            </w:pPr>
            <w:r>
              <w:rPr>
                <w:b/>
              </w:rPr>
              <w:t>Spolu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C371ED">
              <w:rPr>
                <w:b/>
              </w:rPr>
              <w:t xml:space="preserve"> </w:t>
            </w:r>
            <w:r>
              <w:rPr>
                <w:b/>
              </w:rPr>
              <w:t>2</w:t>
            </w:r>
            <w:r w:rsidR="00C371ED">
              <w:rPr>
                <w:b/>
              </w:rPr>
              <w:t xml:space="preserve"> 570</w:t>
            </w:r>
            <w:r w:rsidRPr="00052882">
              <w:rPr>
                <w:b/>
              </w:rPr>
              <w:t xml:space="preserve"> €</w:t>
            </w:r>
            <w:r>
              <w:rPr>
                <w:b/>
              </w:rPr>
              <w:t xml:space="preserve">         </w:t>
            </w:r>
            <w:r w:rsidR="00C371ED">
              <w:rPr>
                <w:b/>
              </w:rPr>
              <w:t>1728</w:t>
            </w:r>
            <w:r w:rsidRPr="00052882">
              <w:rPr>
                <w:b/>
              </w:rPr>
              <w:t xml:space="preserve"> €</w:t>
            </w:r>
          </w:p>
          <w:p w:rsidR="00120AB9" w:rsidRPr="00052882" w:rsidRDefault="00120AB9" w:rsidP="00701884">
            <w:pPr>
              <w:rPr>
                <w:b/>
              </w:rPr>
            </w:pPr>
          </w:p>
          <w:tbl>
            <w:tblPr>
              <w:tblW w:w="987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82"/>
              <w:gridCol w:w="146"/>
              <w:gridCol w:w="146"/>
            </w:tblGrid>
            <w:tr w:rsidR="00120AB9" w:rsidRPr="006C3B3B" w:rsidTr="00701884">
              <w:trPr>
                <w:trHeight w:val="255"/>
              </w:trPr>
              <w:tc>
                <w:tcPr>
                  <w:tcW w:w="95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0AB9" w:rsidRDefault="00120AB9" w:rsidP="00701884">
                  <w:pPr>
                    <w:rPr>
                      <w:b/>
                      <w:bCs/>
                    </w:rPr>
                  </w:pPr>
                </w:p>
                <w:p w:rsidR="00120AB9" w:rsidRPr="006C3B3B" w:rsidRDefault="00120AB9" w:rsidP="0070188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3.</w:t>
                  </w:r>
                  <w:r w:rsidRPr="006C3B3B">
                    <w:rPr>
                      <w:b/>
                      <w:bCs/>
                    </w:rPr>
                    <w:t xml:space="preserve"> Finančné prostriedky prijaté za vzdelávacie poukazy a ich využitie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0AB9" w:rsidRPr="006C3B3B" w:rsidRDefault="00120AB9" w:rsidP="00701884"/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0AB9" w:rsidRPr="006C3B3B" w:rsidRDefault="00120AB9" w:rsidP="00701884"/>
              </w:tc>
            </w:tr>
            <w:tr w:rsidR="00120AB9" w:rsidRPr="006C3B3B" w:rsidTr="00701884">
              <w:trPr>
                <w:trHeight w:val="255"/>
              </w:trPr>
              <w:tc>
                <w:tcPr>
                  <w:tcW w:w="98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0AB9" w:rsidRPr="006C3B3B" w:rsidRDefault="00120AB9" w:rsidP="005E77BF"/>
              </w:tc>
            </w:tr>
            <w:tr w:rsidR="00120AB9" w:rsidRPr="006C3B3B" w:rsidTr="00701884">
              <w:trPr>
                <w:trHeight w:val="255"/>
              </w:trPr>
              <w:tc>
                <w:tcPr>
                  <w:tcW w:w="98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0AB9" w:rsidRPr="006C3B3B" w:rsidRDefault="00120AB9" w:rsidP="005E77BF">
                  <w:r>
                    <w:t>Na škole fungovalo 1</w:t>
                  </w:r>
                  <w:r w:rsidR="005E77BF">
                    <w:t>3</w:t>
                  </w:r>
                  <w:r>
                    <w:t xml:space="preserve"> krúžkov.</w:t>
                  </w:r>
                </w:p>
              </w:tc>
            </w:tr>
          </w:tbl>
          <w:p w:rsidR="00120AB9" w:rsidRPr="006C3B3B" w:rsidRDefault="00120AB9" w:rsidP="00701884"/>
          <w:p w:rsidR="00120AB9" w:rsidRPr="006C3B3B" w:rsidRDefault="00120AB9" w:rsidP="00701884">
            <w:r>
              <w:t xml:space="preserve"> 9. -12. 201</w:t>
            </w:r>
            <w:r w:rsidR="005E77BF">
              <w:t>5</w:t>
            </w:r>
            <w:r>
              <w:tab/>
            </w:r>
            <w:r>
              <w:tab/>
            </w:r>
            <w:r>
              <w:tab/>
              <w:t xml:space="preserve">   </w:t>
            </w:r>
            <w:r w:rsidR="005E77BF">
              <w:t xml:space="preserve">3 420,80 </w:t>
            </w:r>
            <w:r>
              <w:t>€</w:t>
            </w:r>
            <w:r>
              <w:tab/>
            </w:r>
            <w:r>
              <w:tab/>
            </w:r>
            <w:r>
              <w:tab/>
              <w:t>-použitie na mzdy a pomôcky na krúžky</w:t>
            </w:r>
          </w:p>
          <w:p w:rsidR="00120AB9" w:rsidRPr="006C3B3B" w:rsidRDefault="00120AB9" w:rsidP="00701884">
            <w:r>
              <w:t xml:space="preserve"> 1.- 6.   201</w:t>
            </w:r>
            <w:r w:rsidR="005E77BF">
              <w:t>6</w:t>
            </w:r>
            <w:r>
              <w:tab/>
            </w:r>
            <w:r>
              <w:tab/>
            </w:r>
            <w:r>
              <w:tab/>
              <w:t xml:space="preserve">   3</w:t>
            </w:r>
            <w:r w:rsidR="005E77BF">
              <w:t>310, 80</w:t>
            </w:r>
            <w:r w:rsidRPr="006C3B3B">
              <w:t xml:space="preserve"> €</w:t>
            </w:r>
            <w:r>
              <w:tab/>
            </w:r>
            <w:r>
              <w:tab/>
            </w:r>
            <w:r>
              <w:tab/>
              <w:t xml:space="preserve">-použitie na </w:t>
            </w:r>
            <w:r w:rsidRPr="006C3B3B">
              <w:t xml:space="preserve"> mzdy, materiál </w:t>
            </w:r>
            <w:r>
              <w:t>na činnosť</w:t>
            </w:r>
          </w:p>
          <w:p w:rsidR="00120AB9" w:rsidRPr="006C3B3B" w:rsidRDefault="00120AB9" w:rsidP="0070188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krúžkov</w:t>
            </w:r>
          </w:p>
          <w:p w:rsidR="00120AB9" w:rsidRPr="006C3B3B" w:rsidRDefault="00120AB9" w:rsidP="00701884">
            <w:r>
              <w:t>zostatok:</w:t>
            </w:r>
            <w:r>
              <w:tab/>
            </w:r>
            <w:r>
              <w:tab/>
            </w:r>
            <w:r>
              <w:tab/>
              <w:t xml:space="preserve">     0</w:t>
            </w:r>
            <w:r w:rsidRPr="006C3B3B">
              <w:t xml:space="preserve"> €</w:t>
            </w:r>
          </w:p>
          <w:p w:rsidR="00120AB9" w:rsidRPr="006C3B3B" w:rsidRDefault="00120AB9" w:rsidP="00701884"/>
          <w:p w:rsidR="00120AB9" w:rsidRPr="006C3B3B" w:rsidRDefault="00120AB9" w:rsidP="00701884">
            <w:r>
              <w:rPr>
                <w:b/>
                <w:bCs/>
              </w:rPr>
              <w:t>4.</w:t>
            </w:r>
            <w:r w:rsidRPr="006C3B3B">
              <w:rPr>
                <w:b/>
                <w:bCs/>
              </w:rPr>
              <w:t xml:space="preserve"> Finančné prostriedky získané ako réžia  za  ŠJ</w:t>
            </w:r>
          </w:p>
          <w:p w:rsidR="00120AB9" w:rsidRPr="006C3B3B" w:rsidRDefault="00120AB9" w:rsidP="00701884"/>
          <w:p w:rsidR="00120AB9" w:rsidRPr="006C3B3B" w:rsidRDefault="00120AB9" w:rsidP="00701884">
            <w:r>
              <w:t>9. -12. 201</w:t>
            </w:r>
            <w:r w:rsidR="005E77BF">
              <w:t>5</w:t>
            </w:r>
            <w:r>
              <w:tab/>
            </w:r>
            <w:r>
              <w:tab/>
            </w:r>
            <w:r w:rsidR="005E77BF">
              <w:t>5 352, 10</w:t>
            </w:r>
            <w:r>
              <w:t xml:space="preserve"> €</w:t>
            </w:r>
            <w:r>
              <w:tab/>
            </w:r>
            <w:r>
              <w:tab/>
              <w:t>použitie  na úhradu</w:t>
            </w:r>
            <w:r w:rsidRPr="006C3B3B">
              <w:t xml:space="preserve"> energií a</w:t>
            </w:r>
            <w:r>
              <w:t> </w:t>
            </w:r>
            <w:r w:rsidRPr="006C3B3B">
              <w:t>opráv</w:t>
            </w:r>
            <w:r>
              <w:t xml:space="preserve"> v ŠJ</w:t>
            </w:r>
          </w:p>
          <w:p w:rsidR="00120AB9" w:rsidRPr="006C3B3B" w:rsidRDefault="00120AB9" w:rsidP="00701884">
            <w:r>
              <w:t>1.- 6.   201</w:t>
            </w:r>
            <w:r w:rsidR="005E77BF">
              <w:t>6</w:t>
            </w:r>
            <w:r>
              <w:tab/>
            </w:r>
            <w:r>
              <w:tab/>
            </w:r>
            <w:r w:rsidR="005E77BF">
              <w:t>6 554, 77</w:t>
            </w:r>
            <w:r>
              <w:t xml:space="preserve"> </w:t>
            </w:r>
            <w:r w:rsidRPr="006C3B3B">
              <w:t>€</w:t>
            </w:r>
            <w:r>
              <w:t xml:space="preserve">                        </w:t>
            </w:r>
          </w:p>
          <w:p w:rsidR="00120AB9" w:rsidRPr="001334EE" w:rsidRDefault="00120AB9" w:rsidP="00701884">
            <w:pPr>
              <w:rPr>
                <w:b/>
              </w:rPr>
            </w:pPr>
            <w:r>
              <w:t>Spolu:</w:t>
            </w:r>
            <w:r>
              <w:tab/>
            </w:r>
            <w:r>
              <w:tab/>
            </w:r>
            <w:r w:rsidRPr="00DE56A3">
              <w:rPr>
                <w:b/>
              </w:rPr>
              <w:t xml:space="preserve">  </w:t>
            </w:r>
            <w:r w:rsidR="005E77BF">
              <w:rPr>
                <w:b/>
              </w:rPr>
              <w:t xml:space="preserve"> </w:t>
            </w:r>
            <w:r w:rsidRPr="00DE56A3">
              <w:rPr>
                <w:b/>
              </w:rPr>
              <w:t xml:space="preserve">  </w:t>
            </w:r>
            <w:r>
              <w:rPr>
                <w:b/>
              </w:rPr>
              <w:t xml:space="preserve">     </w:t>
            </w:r>
            <w:r w:rsidR="005E77BF">
              <w:rPr>
                <w:b/>
              </w:rPr>
              <w:t>11 906, 87</w:t>
            </w:r>
            <w:r>
              <w:rPr>
                <w:b/>
              </w:rPr>
              <w:t xml:space="preserve">  </w:t>
            </w:r>
            <w:r w:rsidRPr="001334EE">
              <w:rPr>
                <w:b/>
              </w:rPr>
              <w:t>€</w:t>
            </w:r>
          </w:p>
          <w:p w:rsidR="00120AB9" w:rsidRPr="006C3B3B" w:rsidRDefault="00120AB9" w:rsidP="00701884"/>
          <w:p w:rsidR="00120AB9" w:rsidRPr="006C3B3B" w:rsidRDefault="00120AB9" w:rsidP="00701884"/>
          <w:p w:rsidR="00120AB9" w:rsidRPr="006C3B3B" w:rsidRDefault="00120AB9" w:rsidP="00701884">
            <w:r>
              <w:rPr>
                <w:b/>
                <w:bCs/>
              </w:rPr>
              <w:t>5.</w:t>
            </w:r>
            <w:r w:rsidRPr="006C3B3B">
              <w:rPr>
                <w:b/>
                <w:bCs/>
              </w:rPr>
              <w:t xml:space="preserve"> Iné  finančné   prostriedky  </w:t>
            </w:r>
          </w:p>
          <w:p w:rsidR="00120AB9" w:rsidRPr="006C3B3B" w:rsidRDefault="00120AB9" w:rsidP="00701884"/>
          <w:p w:rsidR="00120AB9" w:rsidRPr="006C3B3B" w:rsidRDefault="00120AB9" w:rsidP="00701884">
            <w:r w:rsidRPr="006C3B3B">
              <w:t>Dopravné</w:t>
            </w:r>
            <w:r>
              <w:t>:</w:t>
            </w:r>
          </w:p>
          <w:p w:rsidR="00120AB9" w:rsidRPr="006C3B3B" w:rsidRDefault="00120AB9" w:rsidP="00701884"/>
          <w:p w:rsidR="00120AB9" w:rsidRPr="006C3B3B" w:rsidRDefault="00120AB9" w:rsidP="005E77BF">
            <w:pPr>
              <w:rPr>
                <w:b/>
                <w:bCs/>
              </w:rPr>
            </w:pPr>
            <w:r>
              <w:t xml:space="preserve">9. -12. 2014        </w:t>
            </w:r>
            <w:r w:rsidRPr="006C3B3B">
              <w:t xml:space="preserve">    </w:t>
            </w:r>
            <w:r>
              <w:t xml:space="preserve">     </w:t>
            </w:r>
            <w:r w:rsidR="005E77BF">
              <w:t>14 540, 00</w:t>
            </w:r>
            <w:r>
              <w:t xml:space="preserve"> €</w:t>
            </w:r>
            <w:r w:rsidRPr="006C3B3B">
              <w:t xml:space="preserve">         použité na preplatenie cestovného pre žiakov</w:t>
            </w:r>
          </w:p>
        </w:tc>
      </w:tr>
    </w:tbl>
    <w:p w:rsidR="00120AB9" w:rsidRPr="006C3B3B" w:rsidRDefault="00120AB9" w:rsidP="00120AB9">
      <w:pPr>
        <w:rPr>
          <w:b/>
        </w:rPr>
      </w:pPr>
      <w:r>
        <w:t>1.- 6.   2015</w:t>
      </w:r>
      <w:r>
        <w:tab/>
      </w:r>
      <w:r>
        <w:tab/>
        <w:t xml:space="preserve">  1</w:t>
      </w:r>
      <w:r w:rsidR="005E77BF">
        <w:t>3 075, 20</w:t>
      </w:r>
      <w:r w:rsidRPr="006C3B3B">
        <w:t xml:space="preserve"> €</w:t>
      </w:r>
    </w:p>
    <w:p w:rsidR="005E77BF" w:rsidRPr="006C3B3B" w:rsidRDefault="00120AB9" w:rsidP="005E77BF">
      <w:pPr>
        <w:rPr>
          <w:b/>
        </w:rPr>
      </w:pPr>
      <w:r>
        <w:t>Spolu:</w:t>
      </w:r>
      <w:r>
        <w:tab/>
        <w:t xml:space="preserve">                          2</w:t>
      </w:r>
      <w:r w:rsidR="005E77BF">
        <w:t>7 615, 20</w:t>
      </w:r>
      <w:r>
        <w:t xml:space="preserve"> </w:t>
      </w:r>
      <w:r w:rsidR="005E77BF" w:rsidRPr="006C3B3B">
        <w:t>€</w:t>
      </w:r>
    </w:p>
    <w:p w:rsidR="00120AB9" w:rsidRDefault="00120AB9" w:rsidP="00120AB9">
      <w:pPr>
        <w:rPr>
          <w:b/>
          <w:sz w:val="32"/>
          <w:szCs w:val="32"/>
        </w:rPr>
      </w:pPr>
    </w:p>
    <w:p w:rsidR="00120AB9" w:rsidRDefault="00120AB9" w:rsidP="00120AB9">
      <w:pPr>
        <w:rPr>
          <w:b/>
          <w:sz w:val="32"/>
          <w:szCs w:val="32"/>
        </w:rPr>
      </w:pPr>
    </w:p>
    <w:p w:rsidR="00AE3C51" w:rsidRDefault="00AE3C51" w:rsidP="00AE3C51">
      <w:pPr>
        <w:rPr>
          <w:b/>
        </w:rPr>
      </w:pPr>
    </w:p>
    <w:p w:rsidR="00AE3C51" w:rsidRDefault="00AE3C51" w:rsidP="00AE3C51">
      <w:pPr>
        <w:rPr>
          <w:b/>
        </w:rPr>
      </w:pPr>
    </w:p>
    <w:p w:rsidR="00AE3C51" w:rsidRDefault="00AE3C51" w:rsidP="00AE3C51">
      <w:pPr>
        <w:rPr>
          <w:b/>
        </w:rPr>
      </w:pPr>
    </w:p>
    <w:p w:rsidR="0060749E" w:rsidRDefault="0060749E" w:rsidP="00AE3C51">
      <w:pPr>
        <w:rPr>
          <w:b/>
        </w:rPr>
      </w:pPr>
    </w:p>
    <w:p w:rsidR="0060749E" w:rsidRDefault="0060749E" w:rsidP="00AE3C51">
      <w:pPr>
        <w:rPr>
          <w:b/>
        </w:rPr>
      </w:pPr>
    </w:p>
    <w:p w:rsidR="0060749E" w:rsidRDefault="0060749E" w:rsidP="00AE3C51">
      <w:pPr>
        <w:rPr>
          <w:b/>
        </w:rPr>
      </w:pPr>
    </w:p>
    <w:p w:rsidR="0060749E" w:rsidRDefault="0060749E" w:rsidP="00AE3C51">
      <w:pPr>
        <w:rPr>
          <w:b/>
        </w:rPr>
      </w:pPr>
    </w:p>
    <w:p w:rsidR="0060749E" w:rsidRDefault="0060749E" w:rsidP="00AE3C51">
      <w:pPr>
        <w:rPr>
          <w:b/>
        </w:rPr>
      </w:pPr>
    </w:p>
    <w:p w:rsidR="0060749E" w:rsidRDefault="0060749E" w:rsidP="00AE3C51">
      <w:pPr>
        <w:rPr>
          <w:b/>
        </w:rPr>
      </w:pPr>
    </w:p>
    <w:p w:rsidR="0060749E" w:rsidRDefault="0060749E" w:rsidP="00AE3C51">
      <w:pPr>
        <w:rPr>
          <w:b/>
        </w:rPr>
      </w:pPr>
    </w:p>
    <w:p w:rsidR="0060749E" w:rsidRDefault="0060749E" w:rsidP="00AE3C51">
      <w:pPr>
        <w:rPr>
          <w:b/>
        </w:rPr>
      </w:pPr>
    </w:p>
    <w:p w:rsidR="0060749E" w:rsidRDefault="0060749E" w:rsidP="00AE3C51">
      <w:pPr>
        <w:rPr>
          <w:b/>
        </w:rPr>
      </w:pPr>
    </w:p>
    <w:p w:rsidR="0060749E" w:rsidRDefault="0060749E" w:rsidP="00AE3C51">
      <w:pPr>
        <w:rPr>
          <w:b/>
        </w:rPr>
      </w:pPr>
    </w:p>
    <w:p w:rsidR="00AE3C51" w:rsidRDefault="00AE3C51" w:rsidP="00AE3C51">
      <w:pPr>
        <w:rPr>
          <w:b/>
        </w:rPr>
      </w:pPr>
      <w:r>
        <w:rPr>
          <w:b/>
        </w:rPr>
        <w:lastRenderedPageBreak/>
        <w:t>k/ Plnenie stanovených cieľov:</w:t>
      </w:r>
    </w:p>
    <w:p w:rsidR="006D60EA" w:rsidRPr="005D65CA" w:rsidRDefault="006D60EA" w:rsidP="00AE3C51">
      <w:pPr>
        <w:rPr>
          <w:b/>
        </w:rPr>
      </w:pPr>
    </w:p>
    <w:p w:rsidR="00D7666B" w:rsidRDefault="00AE3C51" w:rsidP="00D7666B">
      <w:r w:rsidRPr="00ED5FD0">
        <w:rPr>
          <w:b/>
          <w:bCs/>
        </w:rPr>
        <w:t>Poslaním školy</w:t>
      </w:r>
      <w:r w:rsidRPr="00ED5FD0">
        <w:t xml:space="preserve"> je  umožniť žiakom získať všeobecné vedomosti a zručnosti v jednotlivých predmetoch, a tak ich pripraviť  na ich ďalší profesionálny  rast.</w:t>
      </w:r>
    </w:p>
    <w:p w:rsidR="00D7666B" w:rsidRDefault="00AE3C51" w:rsidP="00D7666B">
      <w:r w:rsidRPr="00ED5FD0">
        <w:t>Zabezpečiť kvalitnú prípravu žiakov v cudzích jazykoch a zlepšenie ich komunikatívnosti v</w:t>
      </w:r>
      <w:r w:rsidR="00D7666B">
        <w:t> </w:t>
      </w:r>
      <w:r w:rsidRPr="00ED5FD0">
        <w:t>jazyku</w:t>
      </w:r>
      <w:r w:rsidR="00D7666B">
        <w:t xml:space="preserve">, </w:t>
      </w:r>
      <w:r w:rsidR="0024403A">
        <w:t>venovať pozornosť prírodovedným predmetom a finančnej gramotnosti.</w:t>
      </w:r>
      <w:r w:rsidR="00AB3CFE">
        <w:t xml:space="preserve"> Upozorniť žiakov a ich rodičov o možnosti duálneho vzdelávania.</w:t>
      </w:r>
      <w:r w:rsidRPr="00ED5FD0">
        <w:t xml:space="preserve"> </w:t>
      </w:r>
    </w:p>
    <w:p w:rsidR="00AE3C51" w:rsidRDefault="00AE3C51" w:rsidP="00D7666B">
      <w:r w:rsidRPr="00ED5FD0">
        <w:t>Vychovať žiakov v duchu humanistických princípov. Vychovať zo žiakov pracovitých,  zodpovedných ľudí. Snažiť sa, aby žiaci získali potrebné vedomosti a zručnosti, aby ich vedeli vždy správne použiť, aby si rozvíjali kľúčové spôsobilosti, aby boli komunikatívni, flexibilní, tvoriví, vedeli si vyhľadávať informácie, vedeli prezentovať svoju prácu</w:t>
      </w:r>
      <w:r w:rsidR="00D7666B">
        <w:t xml:space="preserve">, boli schopní prevziať zodpovednosť za seba a svoj rozvoj, </w:t>
      </w:r>
      <w:r w:rsidRPr="00ED5FD0">
        <w:t xml:space="preserve"> a pod. </w:t>
      </w:r>
    </w:p>
    <w:p w:rsidR="00AE3C51" w:rsidRDefault="00AE3C51" w:rsidP="00D7666B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E3C51" w:rsidRPr="00F53800" w:rsidRDefault="00AE3C51" w:rsidP="00AE3C51">
      <w:pPr>
        <w:autoSpaceDE w:val="0"/>
        <w:autoSpaceDN w:val="0"/>
        <w:adjustRightInd w:val="0"/>
        <w:rPr>
          <w:rFonts w:eastAsia="Calibri"/>
          <w:b/>
          <w:bCs/>
        </w:rPr>
      </w:pPr>
      <w:r>
        <w:rPr>
          <w:rFonts w:eastAsia="Calibri"/>
          <w:b/>
          <w:bCs/>
        </w:rPr>
        <w:t>l</w:t>
      </w:r>
      <w:r w:rsidRPr="00F53800">
        <w:rPr>
          <w:rFonts w:eastAsia="Calibri"/>
          <w:b/>
          <w:bCs/>
        </w:rPr>
        <w:t>/ Dobré výsledky a nedostatky</w:t>
      </w:r>
    </w:p>
    <w:p w:rsidR="00AE3C51" w:rsidRPr="00F53800" w:rsidRDefault="00AE3C51" w:rsidP="00AE3C51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AE3C51" w:rsidRDefault="00AE3C51" w:rsidP="00D7666B">
      <w:pPr>
        <w:autoSpaceDE w:val="0"/>
        <w:autoSpaceDN w:val="0"/>
        <w:adjustRightInd w:val="0"/>
        <w:rPr>
          <w:rFonts w:eastAsia="Calibri"/>
        </w:rPr>
      </w:pPr>
      <w:r w:rsidRPr="00F53800">
        <w:rPr>
          <w:rFonts w:eastAsia="Calibri"/>
        </w:rPr>
        <w:t>Pozitívne hodnotenie</w:t>
      </w:r>
      <w:r>
        <w:rPr>
          <w:rFonts w:eastAsia="Calibri"/>
        </w:rPr>
        <w:t>:</w:t>
      </w:r>
    </w:p>
    <w:p w:rsidR="006D60EA" w:rsidRPr="00F53800" w:rsidRDefault="006D60EA" w:rsidP="00D7666B">
      <w:pPr>
        <w:autoSpaceDE w:val="0"/>
        <w:autoSpaceDN w:val="0"/>
        <w:adjustRightInd w:val="0"/>
        <w:rPr>
          <w:rFonts w:eastAsia="Calibri"/>
        </w:rPr>
      </w:pPr>
    </w:p>
    <w:p w:rsidR="00AE3C51" w:rsidRDefault="00AE3C51" w:rsidP="00D7666B">
      <w:pPr>
        <w:autoSpaceDE w:val="0"/>
        <w:autoSpaceDN w:val="0"/>
        <w:adjustRightInd w:val="0"/>
        <w:rPr>
          <w:rFonts w:eastAsia="Calibri"/>
        </w:rPr>
      </w:pPr>
      <w:r w:rsidRPr="00F53800">
        <w:rPr>
          <w:rFonts w:eastAsia="Calibri"/>
        </w:rPr>
        <w:t xml:space="preserve">- </w:t>
      </w:r>
      <w:r w:rsidR="009A0A18">
        <w:rPr>
          <w:rFonts w:eastAsia="Calibri"/>
        </w:rPr>
        <w:t xml:space="preserve">účasť a </w:t>
      </w:r>
      <w:r w:rsidRPr="00F53800">
        <w:rPr>
          <w:rFonts w:eastAsia="Calibri"/>
        </w:rPr>
        <w:t xml:space="preserve">úspešnosť žiakov na školských </w:t>
      </w:r>
      <w:r w:rsidR="0020184B">
        <w:rPr>
          <w:rFonts w:eastAsia="Calibri"/>
        </w:rPr>
        <w:t xml:space="preserve">športových </w:t>
      </w:r>
      <w:r w:rsidRPr="00F53800">
        <w:rPr>
          <w:rFonts w:eastAsia="Calibri"/>
        </w:rPr>
        <w:t>súťažiach</w:t>
      </w:r>
      <w:r w:rsidR="009A0A18">
        <w:rPr>
          <w:rFonts w:eastAsia="Calibri"/>
        </w:rPr>
        <w:t xml:space="preserve"> (OK florbalový turnaj žiačok, OK vybíjaná žiačok, OK malý futbal starších dievčat, OK futbal chlapci, </w:t>
      </w:r>
      <w:r w:rsidR="00996A4C">
        <w:rPr>
          <w:rFonts w:eastAsia="Calibri"/>
        </w:rPr>
        <w:t>OK futbal dievčatá)</w:t>
      </w:r>
      <w:r w:rsidR="0020184B">
        <w:rPr>
          <w:rFonts w:eastAsia="Calibri"/>
        </w:rPr>
        <w:t xml:space="preserve">, predmetových </w:t>
      </w:r>
      <w:r w:rsidRPr="00F53800">
        <w:rPr>
          <w:rFonts w:eastAsia="Calibri"/>
        </w:rPr>
        <w:t>olympiádach</w:t>
      </w:r>
      <w:r w:rsidR="00996A4C">
        <w:rPr>
          <w:rFonts w:eastAsia="Calibri"/>
        </w:rPr>
        <w:t>- ANJ , DEJ, MAT, Pytagoriáda</w:t>
      </w:r>
    </w:p>
    <w:p w:rsidR="00996A4C" w:rsidRDefault="00996A4C" w:rsidP="00D7666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organizovanie celoškolských aktivít – Vianočná akadémia, Noc s Andersenom, Deň matiek, Deň detí, oslavy  obce, karneval</w:t>
      </w:r>
    </w:p>
    <w:p w:rsidR="00AB3CFE" w:rsidRDefault="00AB3CFE" w:rsidP="00D7666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Lyžiarsky výcvik Bachledova dolina, Škola v prírode Vernár, plavecký výcvik žiakov 3. a 4. ročníka NMnV</w:t>
      </w:r>
    </w:p>
    <w:p w:rsidR="00996A4C" w:rsidRDefault="00996A4C" w:rsidP="00D7666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exkurzie, výlety, návšteva divadiel</w:t>
      </w:r>
    </w:p>
    <w:p w:rsidR="00AE3C51" w:rsidRDefault="00AE3C51" w:rsidP="00D7666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besedy so zaujímavými osobnosťami, vzdelávacie besedy</w:t>
      </w:r>
    </w:p>
    <w:p w:rsidR="00996A4C" w:rsidRDefault="00996A4C" w:rsidP="00D7666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práca žiakov v záujmových krúžkov –žiaci pracovali v 13 záujmových krúžkoch</w:t>
      </w:r>
    </w:p>
    <w:p w:rsidR="00996A4C" w:rsidRDefault="00996A4C" w:rsidP="00D7666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realizovanie environmentálnej výchovy- zber papiera, tetrapakov, drobného elektroodpadu, aktivity k významným dňom – Deň vody, Deň Zeme,  rôzne enviroprojekty</w:t>
      </w:r>
    </w:p>
    <w:p w:rsidR="00AE3C51" w:rsidRDefault="00AE3C51" w:rsidP="00D7666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modernizácia školy</w:t>
      </w:r>
      <w:r w:rsidR="0020184B">
        <w:rPr>
          <w:rFonts w:eastAsia="Calibri"/>
        </w:rPr>
        <w:t xml:space="preserve"> </w:t>
      </w:r>
      <w:r w:rsidR="00996A4C">
        <w:rPr>
          <w:rFonts w:eastAsia="Calibri"/>
        </w:rPr>
        <w:t xml:space="preserve"> (</w:t>
      </w:r>
      <w:r w:rsidR="0020184B">
        <w:rPr>
          <w:rFonts w:eastAsia="Calibri"/>
        </w:rPr>
        <w:t>dokončenie 3. fázy rekonštrukcie sociálnych zariadení pri školskej jedálni, výmena podlahy v školskej jedálni, nákup nových stoličiek do šk</w:t>
      </w:r>
      <w:r w:rsidR="00996A4C">
        <w:rPr>
          <w:rFonts w:eastAsia="Calibri"/>
        </w:rPr>
        <w:t xml:space="preserve">olskej </w:t>
      </w:r>
      <w:r w:rsidR="0020184B">
        <w:rPr>
          <w:rFonts w:eastAsia="Calibri"/>
        </w:rPr>
        <w:t xml:space="preserve"> jedálne, dokúpenie šatníkový</w:t>
      </w:r>
      <w:r w:rsidR="00996A4C">
        <w:rPr>
          <w:rFonts w:eastAsia="Calibri"/>
        </w:rPr>
        <w:t xml:space="preserve">ch </w:t>
      </w:r>
      <w:r w:rsidR="0020184B">
        <w:rPr>
          <w:rFonts w:eastAsia="Calibri"/>
        </w:rPr>
        <w:t xml:space="preserve"> skriniek pre </w:t>
      </w:r>
      <w:r w:rsidR="00996A4C">
        <w:rPr>
          <w:rFonts w:eastAsia="Calibri"/>
        </w:rPr>
        <w:t xml:space="preserve"> dve </w:t>
      </w:r>
      <w:r w:rsidR="0020184B">
        <w:rPr>
          <w:rFonts w:eastAsia="Calibri"/>
        </w:rPr>
        <w:t xml:space="preserve">triedy, </w:t>
      </w:r>
      <w:r w:rsidR="009A0A18">
        <w:rPr>
          <w:rFonts w:eastAsia="Calibri"/>
        </w:rPr>
        <w:t xml:space="preserve">obnova školského rozhlasu, nákup nových lavíc a stoličiek do </w:t>
      </w:r>
      <w:r w:rsidR="00996A4C">
        <w:rPr>
          <w:rFonts w:eastAsia="Calibri"/>
        </w:rPr>
        <w:t>jednej</w:t>
      </w:r>
      <w:r w:rsidR="009A0A18">
        <w:rPr>
          <w:rFonts w:eastAsia="Calibri"/>
        </w:rPr>
        <w:t xml:space="preserve"> triedy</w:t>
      </w:r>
    </w:p>
    <w:p w:rsidR="00AE3C51" w:rsidRDefault="00AE3C51" w:rsidP="00D7666B">
      <w:pPr>
        <w:autoSpaceDE w:val="0"/>
        <w:autoSpaceDN w:val="0"/>
        <w:adjustRightInd w:val="0"/>
        <w:rPr>
          <w:rFonts w:eastAsia="Calibri"/>
        </w:rPr>
      </w:pPr>
      <w:r w:rsidRPr="00F53800">
        <w:rPr>
          <w:rFonts w:eastAsia="Calibri"/>
        </w:rPr>
        <w:t>- nákup moderných vzdelávacích pomôcok</w:t>
      </w:r>
      <w:r w:rsidR="009A0A18">
        <w:rPr>
          <w:rFonts w:eastAsia="Calibri"/>
        </w:rPr>
        <w:t xml:space="preserve"> – výučbové softvéry na vyučovanie </w:t>
      </w:r>
      <w:r w:rsidR="00996A4C">
        <w:rPr>
          <w:rFonts w:eastAsia="Calibri"/>
        </w:rPr>
        <w:t>slovenského jazyka a literatúry, občianskej náuky,</w:t>
      </w:r>
      <w:r w:rsidR="009A0A18">
        <w:rPr>
          <w:rFonts w:eastAsia="Calibri"/>
        </w:rPr>
        <w:t xml:space="preserve"> geometri</w:t>
      </w:r>
      <w:r w:rsidR="00996A4C">
        <w:rPr>
          <w:rFonts w:eastAsia="Calibri"/>
        </w:rPr>
        <w:t>e</w:t>
      </w:r>
      <w:r w:rsidR="009A0A18">
        <w:rPr>
          <w:rFonts w:eastAsia="Calibri"/>
        </w:rPr>
        <w:t xml:space="preserve"> pre najmenších, dopravn</w:t>
      </w:r>
      <w:r w:rsidR="00164F13">
        <w:rPr>
          <w:rFonts w:eastAsia="Calibri"/>
        </w:rPr>
        <w:t>ej</w:t>
      </w:r>
      <w:r w:rsidR="009A0A18">
        <w:rPr>
          <w:rFonts w:eastAsia="Calibri"/>
        </w:rPr>
        <w:t xml:space="preserve"> výchov</w:t>
      </w:r>
      <w:r w:rsidR="00164F13">
        <w:rPr>
          <w:rFonts w:eastAsia="Calibri"/>
        </w:rPr>
        <w:t>y</w:t>
      </w:r>
      <w:r w:rsidR="009A0A18">
        <w:rPr>
          <w:rFonts w:eastAsia="Calibri"/>
        </w:rPr>
        <w:t>, slovn</w:t>
      </w:r>
      <w:r w:rsidR="00164F13">
        <w:rPr>
          <w:rFonts w:eastAsia="Calibri"/>
        </w:rPr>
        <w:t>ých</w:t>
      </w:r>
      <w:r w:rsidR="009A0A18">
        <w:rPr>
          <w:rFonts w:eastAsia="Calibri"/>
        </w:rPr>
        <w:t xml:space="preserve"> úloh</w:t>
      </w:r>
      <w:r w:rsidR="00164F13">
        <w:rPr>
          <w:rFonts w:eastAsia="Calibri"/>
        </w:rPr>
        <w:t xml:space="preserve"> z matematiky</w:t>
      </w:r>
    </w:p>
    <w:p w:rsidR="00AE3C51" w:rsidRDefault="00AE3C51" w:rsidP="00D7666B">
      <w:pPr>
        <w:autoSpaceDE w:val="0"/>
        <w:autoSpaceDN w:val="0"/>
        <w:adjustRightInd w:val="0"/>
        <w:rPr>
          <w:rFonts w:eastAsia="Calibri"/>
        </w:rPr>
      </w:pPr>
      <w:r w:rsidRPr="00F53800">
        <w:rPr>
          <w:rFonts w:eastAsia="Calibri"/>
        </w:rPr>
        <w:t>- nákup moderných prostriedkov IKT</w:t>
      </w:r>
      <w:r w:rsidR="009A0A18">
        <w:rPr>
          <w:rFonts w:eastAsia="Calibri"/>
        </w:rPr>
        <w:t xml:space="preserve"> – </w:t>
      </w:r>
      <w:r w:rsidR="00164F13">
        <w:rPr>
          <w:rFonts w:eastAsia="Calibri"/>
        </w:rPr>
        <w:t>osem</w:t>
      </w:r>
      <w:r w:rsidR="009A0A18">
        <w:rPr>
          <w:rFonts w:eastAsia="Calibri"/>
        </w:rPr>
        <w:t xml:space="preserve"> nových počítačov, klávesníc a</w:t>
      </w:r>
      <w:r w:rsidR="00164F13">
        <w:rPr>
          <w:rFonts w:eastAsia="Calibri"/>
        </w:rPr>
        <w:t> </w:t>
      </w:r>
      <w:r w:rsidR="009A0A18">
        <w:rPr>
          <w:rFonts w:eastAsia="Calibri"/>
        </w:rPr>
        <w:t>myšiek</w:t>
      </w:r>
    </w:p>
    <w:p w:rsidR="00AE3C51" w:rsidRDefault="00AE3C51" w:rsidP="00D7666B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kvalita jedál v škol</w:t>
      </w:r>
      <w:r w:rsidR="0020184B">
        <w:rPr>
          <w:rFonts w:eastAsia="Calibri"/>
        </w:rPr>
        <w:t>skej</w:t>
      </w:r>
      <w:r>
        <w:rPr>
          <w:rFonts w:eastAsia="Calibri"/>
        </w:rPr>
        <w:t xml:space="preserve"> jedálni, desiata</w:t>
      </w:r>
    </w:p>
    <w:p w:rsidR="00996A4C" w:rsidRDefault="00996A4C" w:rsidP="00D7666B">
      <w:pPr>
        <w:autoSpaceDE w:val="0"/>
        <w:autoSpaceDN w:val="0"/>
        <w:adjustRightInd w:val="0"/>
        <w:rPr>
          <w:rFonts w:eastAsia="Calibri"/>
        </w:rPr>
      </w:pPr>
      <w:r w:rsidRPr="00F53800">
        <w:rPr>
          <w:rFonts w:eastAsia="Calibri"/>
        </w:rPr>
        <w:t>- vzdelávanie pracovníkov</w:t>
      </w:r>
    </w:p>
    <w:p w:rsidR="00AE3C51" w:rsidRPr="00F53800" w:rsidRDefault="00AE3C51" w:rsidP="00D7666B">
      <w:pPr>
        <w:autoSpaceDE w:val="0"/>
        <w:autoSpaceDN w:val="0"/>
        <w:adjustRightInd w:val="0"/>
        <w:rPr>
          <w:rFonts w:eastAsia="Calibri"/>
        </w:rPr>
      </w:pPr>
    </w:p>
    <w:p w:rsidR="00AE3C51" w:rsidRDefault="00AE3C51" w:rsidP="00D7666B">
      <w:pPr>
        <w:autoSpaceDE w:val="0"/>
        <w:autoSpaceDN w:val="0"/>
        <w:adjustRightInd w:val="0"/>
        <w:rPr>
          <w:rFonts w:eastAsia="Calibri"/>
        </w:rPr>
      </w:pPr>
      <w:r w:rsidRPr="00F53800">
        <w:rPr>
          <w:rFonts w:eastAsia="Calibri"/>
        </w:rPr>
        <w:t>Nedostatky</w:t>
      </w:r>
      <w:r>
        <w:rPr>
          <w:rFonts w:eastAsia="Calibri"/>
        </w:rPr>
        <w:t>:</w:t>
      </w:r>
    </w:p>
    <w:p w:rsidR="006D60EA" w:rsidRPr="00F53800" w:rsidRDefault="006D60EA" w:rsidP="00D7666B">
      <w:pPr>
        <w:autoSpaceDE w:val="0"/>
        <w:autoSpaceDN w:val="0"/>
        <w:adjustRightInd w:val="0"/>
        <w:rPr>
          <w:rFonts w:eastAsia="Calibri"/>
        </w:rPr>
      </w:pPr>
    </w:p>
    <w:p w:rsidR="00AE3C51" w:rsidRDefault="00AE3C51" w:rsidP="00AE3C51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- nekvalifikovanosť výuky niektorých predmetov</w:t>
      </w:r>
    </w:p>
    <w:p w:rsidR="006D60EA" w:rsidRDefault="006D60EA" w:rsidP="00AE3C51">
      <w:pPr>
        <w:autoSpaceDE w:val="0"/>
        <w:autoSpaceDN w:val="0"/>
        <w:adjustRightInd w:val="0"/>
        <w:rPr>
          <w:rFonts w:eastAsia="Calibri"/>
        </w:rPr>
      </w:pPr>
    </w:p>
    <w:p w:rsidR="006D60EA" w:rsidRDefault="006D60EA" w:rsidP="00AE3C51">
      <w:pPr>
        <w:autoSpaceDE w:val="0"/>
        <w:autoSpaceDN w:val="0"/>
        <w:adjustRightInd w:val="0"/>
        <w:rPr>
          <w:rFonts w:eastAsia="Calibri"/>
        </w:rPr>
      </w:pPr>
    </w:p>
    <w:p w:rsidR="006D60EA" w:rsidRDefault="006D60EA" w:rsidP="00AE3C51">
      <w:pPr>
        <w:autoSpaceDE w:val="0"/>
        <w:autoSpaceDN w:val="0"/>
        <w:adjustRightInd w:val="0"/>
        <w:rPr>
          <w:rFonts w:eastAsia="Calibri"/>
        </w:rPr>
      </w:pPr>
    </w:p>
    <w:p w:rsidR="006D60EA" w:rsidRDefault="006D60EA" w:rsidP="00AE3C51">
      <w:pPr>
        <w:autoSpaceDE w:val="0"/>
        <w:autoSpaceDN w:val="0"/>
        <w:adjustRightInd w:val="0"/>
        <w:rPr>
          <w:rFonts w:eastAsia="Calibri"/>
        </w:rPr>
      </w:pPr>
    </w:p>
    <w:p w:rsidR="006D60EA" w:rsidRDefault="006D60EA" w:rsidP="00AE3C51">
      <w:pPr>
        <w:autoSpaceDE w:val="0"/>
        <w:autoSpaceDN w:val="0"/>
        <w:adjustRightInd w:val="0"/>
        <w:rPr>
          <w:rFonts w:eastAsia="Calibri"/>
        </w:rPr>
      </w:pPr>
    </w:p>
    <w:p w:rsidR="006D60EA" w:rsidRDefault="006D60EA" w:rsidP="00AE3C51">
      <w:pPr>
        <w:autoSpaceDE w:val="0"/>
        <w:autoSpaceDN w:val="0"/>
        <w:adjustRightInd w:val="0"/>
        <w:rPr>
          <w:rFonts w:eastAsia="Calibri"/>
        </w:rPr>
      </w:pPr>
    </w:p>
    <w:p w:rsidR="00AE3C51" w:rsidRDefault="00AE3C51" w:rsidP="00AE3C51">
      <w:pPr>
        <w:rPr>
          <w:b/>
        </w:rPr>
      </w:pPr>
    </w:p>
    <w:p w:rsidR="00AE3C51" w:rsidRDefault="00AE3C51" w:rsidP="00AE3C51">
      <w:pPr>
        <w:rPr>
          <w:b/>
        </w:rPr>
      </w:pPr>
      <w:r>
        <w:rPr>
          <w:b/>
        </w:rPr>
        <w:lastRenderedPageBreak/>
        <w:t>m/ Spolupráca školy s rodičmi</w:t>
      </w:r>
    </w:p>
    <w:p w:rsidR="00AE3C51" w:rsidRDefault="00AE3C51" w:rsidP="00AE3C51"/>
    <w:p w:rsidR="00945866" w:rsidRDefault="00AE3C51" w:rsidP="00AE3C51">
      <w:r>
        <w:t>V priebehu hodnoteného školského roka sa konali  pravidelné stretnutia rodičov a</w:t>
      </w:r>
      <w:r w:rsidR="00945866">
        <w:t> </w:t>
      </w:r>
      <w:r>
        <w:t>učiteľov</w:t>
      </w:r>
      <w:r w:rsidR="00945866">
        <w:t xml:space="preserve"> formou rodičovských združení</w:t>
      </w:r>
      <w:r>
        <w:t xml:space="preserve"> </w:t>
      </w:r>
      <w:r w:rsidR="00945866">
        <w:t xml:space="preserve">, </w:t>
      </w:r>
      <w:r>
        <w:t xml:space="preserve">raz do mesiaca vyhradené konzultácie </w:t>
      </w:r>
      <w:r w:rsidR="00945866">
        <w:t xml:space="preserve">triednych učiteľov a výchovnej poradkyne </w:t>
      </w:r>
      <w:r>
        <w:t>s rodičmi.</w:t>
      </w:r>
    </w:p>
    <w:p w:rsidR="00AE3C51" w:rsidRDefault="00AE3C51" w:rsidP="00AE3C51">
      <w:r>
        <w:t>Väčšina rodičov podporuje zámery a činnosť školy a zúčastňuje sa na škol</w:t>
      </w:r>
      <w:r w:rsidR="00945866">
        <w:t xml:space="preserve">ských </w:t>
      </w:r>
      <w:r>
        <w:t>podujatiach, napr. Vianočná akadémia, vianočné trhy, Deň detí.</w:t>
      </w:r>
    </w:p>
    <w:p w:rsidR="00AE3C51" w:rsidRDefault="00AE3C51" w:rsidP="00AE3C51">
      <w:r>
        <w:t xml:space="preserve">Rodičia podporili  RZ ako občianske združenie a v spolupráci s manažmentom školy poukázali aj v tomto roku  2% zo svojich daní pre RZ. </w:t>
      </w:r>
    </w:p>
    <w:p w:rsidR="00AE3C51" w:rsidRDefault="00AE3C51" w:rsidP="00AE3C51">
      <w:r>
        <w:t xml:space="preserve">Rodičia pomáhajú  pri rôznych zberových akciách  školy, najmä pri zbere papiera, plastov, drobných elektrozariadení. Peniaze získané za odovzdaný papier boli poukázané na účet  RZ. Peniaze získané z príspevkov RZ nám  rodičovská rada poskytuje  na preplácanie cestovného žiakov na súťaže, na ceny na rôzne súťaže, na odmeny pre žiakov na konci školského roka, nákup pomôcok. </w:t>
      </w:r>
    </w:p>
    <w:p w:rsidR="00945866" w:rsidRPr="00D118EA" w:rsidRDefault="00945866" w:rsidP="00AE3C51">
      <w:r>
        <w:t>Medzi rodičmi sa našli jednotlivci, ktorých pomoc si škola zvlášť cení ( Pavol</w:t>
      </w:r>
      <w:r w:rsidR="005E330A">
        <w:t xml:space="preserve"> Rendvanský –ovocné stromčeky, Radoslav Petrgalovič – autobusová doprava, Jana Potočková – pitný režim Vodax, Dušan Martinka –dopravné ihrisko na účely dopravnej výchovy, Vavrovič – zdravá výživa , jablká)</w:t>
      </w:r>
    </w:p>
    <w:p w:rsidR="00AE3C51" w:rsidRDefault="00AE3C51" w:rsidP="00AE3C51">
      <w:pPr>
        <w:rPr>
          <w:b/>
        </w:rPr>
      </w:pPr>
    </w:p>
    <w:p w:rsidR="00AE3C51" w:rsidRDefault="00AE3C51" w:rsidP="00AE3C51">
      <w:pPr>
        <w:rPr>
          <w:b/>
        </w:rPr>
      </w:pPr>
    </w:p>
    <w:p w:rsidR="0060749E" w:rsidRDefault="0060749E" w:rsidP="00AE3C51">
      <w:pPr>
        <w:rPr>
          <w:b/>
        </w:rPr>
      </w:pPr>
    </w:p>
    <w:p w:rsidR="0060749E" w:rsidRDefault="0060749E" w:rsidP="00AE3C51">
      <w:pPr>
        <w:rPr>
          <w:b/>
        </w:rPr>
      </w:pPr>
    </w:p>
    <w:p w:rsidR="00AE3C51" w:rsidRDefault="00AE3C51" w:rsidP="00AE3C51">
      <w:pPr>
        <w:rPr>
          <w:b/>
        </w:rPr>
      </w:pPr>
      <w:r>
        <w:rPr>
          <w:b/>
        </w:rPr>
        <w:t>n/ Spolupráca školy  a verejnosti</w:t>
      </w:r>
    </w:p>
    <w:p w:rsidR="00AE3C51" w:rsidRDefault="00AE3C51" w:rsidP="00AE3C51"/>
    <w:p w:rsidR="00AE3C51" w:rsidRDefault="00AE3C51" w:rsidP="00AE3C51">
      <w:r>
        <w:t xml:space="preserve">Obec Lúka úzko spolupracuje s manažmentom školy, zriaďovateľ poskytuje všetky finančné prostriedky  určené pre školu. Pomáha škole materiálne, i pri rozličných akciách / otvorenie </w:t>
      </w:r>
    </w:p>
    <w:p w:rsidR="00AE3C51" w:rsidRDefault="00AE3C51" w:rsidP="00AE3C51">
      <w:r>
        <w:t>šk. roka, rozlúčka deviatakov, Deň učiteľov,.../</w:t>
      </w:r>
    </w:p>
    <w:p w:rsidR="00AE3C51" w:rsidRDefault="00AE3C51" w:rsidP="00AE3C51">
      <w:r>
        <w:t>Obec poskytuje pracovníkov i mechanizmy pre náročnejšie údržbárske práce v škole.</w:t>
      </w:r>
    </w:p>
    <w:p w:rsidR="00AE3C51" w:rsidRDefault="00AE3C51" w:rsidP="00AE3C51">
      <w:r>
        <w:t>Škola zase poskytuje  obciam pri príprave kultúrnych podujatí program žiakov / Deň matiek, MDD, pomoc pri čistení obce, prenájom priestorov telocvične verejnosti – najmä športovým  a telovýchovným  združeniam, ale aj záujmovým skupinám.../</w:t>
      </w:r>
    </w:p>
    <w:p w:rsidR="00AE3C51" w:rsidRDefault="00AE3C51" w:rsidP="00AE3C51"/>
    <w:p w:rsidR="00AE3C51" w:rsidRDefault="00AE3C51" w:rsidP="00AE3C51">
      <w:r>
        <w:t>Škola poskytuje  varenie stravy  pre dôchodcov z obce.</w:t>
      </w:r>
    </w:p>
    <w:p w:rsidR="00AE3C51" w:rsidRDefault="00AE3C51" w:rsidP="00AE3C51"/>
    <w:p w:rsidR="00AE3C51" w:rsidRDefault="00AE3C51" w:rsidP="00AE3C51"/>
    <w:p w:rsidR="006D60EA" w:rsidRDefault="006D60EA" w:rsidP="00AE3C51"/>
    <w:p w:rsidR="006D60EA" w:rsidRDefault="006D60EA" w:rsidP="00AE3C51"/>
    <w:p w:rsidR="00AE3C51" w:rsidRDefault="00AE3C51" w:rsidP="00AE3C51"/>
    <w:p w:rsidR="00AE3C51" w:rsidRDefault="00AE3C51" w:rsidP="00AE3C51">
      <w:r>
        <w:t>Vypracovala: Mgr. Daniela Stančeková</w:t>
      </w:r>
      <w:r w:rsidR="006D60EA">
        <w:t>, ZRŠ</w:t>
      </w:r>
    </w:p>
    <w:p w:rsidR="00AE3C51" w:rsidRDefault="00AE3C51" w:rsidP="00AE3C51"/>
    <w:p w:rsidR="00AE3C51" w:rsidRDefault="00AE3C51" w:rsidP="00AE3C51"/>
    <w:p w:rsidR="00AE3C51" w:rsidRDefault="00AE3C51" w:rsidP="00AE3C51"/>
    <w:p w:rsidR="00AE3C51" w:rsidRDefault="00AE3C51" w:rsidP="00AE3C51"/>
    <w:p w:rsidR="00AE3C51" w:rsidRDefault="00AE3C51" w:rsidP="00AE3C51"/>
    <w:p w:rsidR="00AE3C51" w:rsidRDefault="00AE3C51" w:rsidP="00AE3C51"/>
    <w:p w:rsidR="00AE3C51" w:rsidRDefault="00AE3C51" w:rsidP="00AE3C51"/>
    <w:p w:rsidR="00AE3C51" w:rsidRDefault="00AE3C51" w:rsidP="00AE3C51"/>
    <w:p w:rsidR="00AE3C51" w:rsidRDefault="00AE3C51" w:rsidP="00AE3C51"/>
    <w:p w:rsidR="00AE3C51" w:rsidRDefault="00AE3C51" w:rsidP="00AE3C51"/>
    <w:p w:rsidR="00AE3C51" w:rsidRDefault="00AE3C51" w:rsidP="00AE3C51"/>
    <w:p w:rsidR="00AE3C51" w:rsidRDefault="00AE3C51" w:rsidP="00AE3C51"/>
    <w:p w:rsidR="00AE3C51" w:rsidRDefault="00AE3C51" w:rsidP="00AE3C51"/>
    <w:p w:rsidR="00AE3C51" w:rsidRDefault="00AE3C51" w:rsidP="00AE3C51"/>
    <w:p w:rsidR="00D8395F" w:rsidRDefault="00D8395F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p w:rsidR="00691AC3" w:rsidRDefault="00691AC3"/>
    <w:sectPr w:rsidR="00691AC3" w:rsidSect="00571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F79"/>
    <w:multiLevelType w:val="hybridMultilevel"/>
    <w:tmpl w:val="0D9699F8"/>
    <w:lvl w:ilvl="0" w:tplc="E720536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C3423"/>
    <w:multiLevelType w:val="hybridMultilevel"/>
    <w:tmpl w:val="FC6675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713"/>
    <w:multiLevelType w:val="hybridMultilevel"/>
    <w:tmpl w:val="19961046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3BC"/>
    <w:multiLevelType w:val="hybridMultilevel"/>
    <w:tmpl w:val="7D44126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3D60"/>
    <w:multiLevelType w:val="hybridMultilevel"/>
    <w:tmpl w:val="A57C396C"/>
    <w:lvl w:ilvl="0" w:tplc="F5508E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B62FC"/>
    <w:multiLevelType w:val="hybridMultilevel"/>
    <w:tmpl w:val="B1B29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FD3"/>
    <w:multiLevelType w:val="hybridMultilevel"/>
    <w:tmpl w:val="F56E0D6E"/>
    <w:lvl w:ilvl="0" w:tplc="041B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387E6D"/>
    <w:multiLevelType w:val="hybridMultilevel"/>
    <w:tmpl w:val="E22EA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34F6D"/>
    <w:multiLevelType w:val="hybridMultilevel"/>
    <w:tmpl w:val="D3CE0E18"/>
    <w:lvl w:ilvl="0" w:tplc="09D8F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545A34"/>
    <w:multiLevelType w:val="hybridMultilevel"/>
    <w:tmpl w:val="4BF0C4F6"/>
    <w:lvl w:ilvl="0" w:tplc="BF1C50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958B4"/>
    <w:multiLevelType w:val="hybridMultilevel"/>
    <w:tmpl w:val="43A0B5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72BB6"/>
    <w:multiLevelType w:val="hybridMultilevel"/>
    <w:tmpl w:val="4A46F5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0A76"/>
    <w:multiLevelType w:val="hybridMultilevel"/>
    <w:tmpl w:val="25BCE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5622"/>
    <w:multiLevelType w:val="hybridMultilevel"/>
    <w:tmpl w:val="EA3A40B6"/>
    <w:lvl w:ilvl="0" w:tplc="80444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947ACB"/>
    <w:multiLevelType w:val="hybridMultilevel"/>
    <w:tmpl w:val="7BEA38F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8754C"/>
    <w:multiLevelType w:val="multilevel"/>
    <w:tmpl w:val="41720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48B4725"/>
    <w:multiLevelType w:val="multilevel"/>
    <w:tmpl w:val="21AE7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7E0293F"/>
    <w:multiLevelType w:val="hybridMultilevel"/>
    <w:tmpl w:val="47FAD7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83A27"/>
    <w:multiLevelType w:val="hybridMultilevel"/>
    <w:tmpl w:val="B2E81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02EB6"/>
    <w:multiLevelType w:val="hybridMultilevel"/>
    <w:tmpl w:val="A0DCA51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17DA1"/>
    <w:multiLevelType w:val="hybridMultilevel"/>
    <w:tmpl w:val="F6AA8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14DF6"/>
    <w:multiLevelType w:val="hybridMultilevel"/>
    <w:tmpl w:val="99640200"/>
    <w:lvl w:ilvl="0" w:tplc="1D8AAC04">
      <w:start w:val="3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 w15:restartNumberingAfterBreak="0">
    <w:nsid w:val="53D85450"/>
    <w:multiLevelType w:val="hybridMultilevel"/>
    <w:tmpl w:val="6CC8A0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533F8"/>
    <w:multiLevelType w:val="hybridMultilevel"/>
    <w:tmpl w:val="8E62C9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81816"/>
    <w:multiLevelType w:val="hybridMultilevel"/>
    <w:tmpl w:val="4BD6AB5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9113E"/>
    <w:multiLevelType w:val="hybridMultilevel"/>
    <w:tmpl w:val="266A2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76BC2"/>
    <w:multiLevelType w:val="hybridMultilevel"/>
    <w:tmpl w:val="49A83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50D82"/>
    <w:multiLevelType w:val="hybridMultilevel"/>
    <w:tmpl w:val="95C8AC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7393E"/>
    <w:multiLevelType w:val="hybridMultilevel"/>
    <w:tmpl w:val="39305B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715AA"/>
    <w:multiLevelType w:val="hybridMultilevel"/>
    <w:tmpl w:val="B5481DC2"/>
    <w:lvl w:ilvl="0" w:tplc="99609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09491D"/>
    <w:multiLevelType w:val="hybridMultilevel"/>
    <w:tmpl w:val="EBB29B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1703A"/>
    <w:multiLevelType w:val="hybridMultilevel"/>
    <w:tmpl w:val="C568B1CE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83139"/>
    <w:multiLevelType w:val="hybridMultilevel"/>
    <w:tmpl w:val="91BC78C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573DD"/>
    <w:multiLevelType w:val="hybridMultilevel"/>
    <w:tmpl w:val="6F161A74"/>
    <w:lvl w:ilvl="0" w:tplc="2A5443FC">
      <w:start w:val="7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6E1736CC"/>
    <w:multiLevelType w:val="hybridMultilevel"/>
    <w:tmpl w:val="CCF424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5366C"/>
    <w:multiLevelType w:val="hybridMultilevel"/>
    <w:tmpl w:val="D9F413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CE4EDF"/>
    <w:multiLevelType w:val="hybridMultilevel"/>
    <w:tmpl w:val="601803C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183B8A"/>
    <w:multiLevelType w:val="hybridMultilevel"/>
    <w:tmpl w:val="4AEEE294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5733C"/>
    <w:multiLevelType w:val="hybridMultilevel"/>
    <w:tmpl w:val="0F6029CA"/>
    <w:lvl w:ilvl="0" w:tplc="F5508E4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E13C8D"/>
    <w:multiLevelType w:val="hybridMultilevel"/>
    <w:tmpl w:val="1F681928"/>
    <w:lvl w:ilvl="0" w:tplc="15A6C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5701E6D"/>
    <w:multiLevelType w:val="hybridMultilevel"/>
    <w:tmpl w:val="32426756"/>
    <w:lvl w:ilvl="0" w:tplc="440856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452B0"/>
    <w:multiLevelType w:val="singleLevel"/>
    <w:tmpl w:val="CCEAA3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  <w:sz w:val="20"/>
        <w:szCs w:val="20"/>
      </w:r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10"/>
  </w:num>
  <w:num w:numId="7">
    <w:abstractNumId w:val="0"/>
  </w:num>
  <w:num w:numId="8">
    <w:abstractNumId w:val="24"/>
  </w:num>
  <w:num w:numId="9">
    <w:abstractNumId w:val="1"/>
  </w:num>
  <w:num w:numId="10">
    <w:abstractNumId w:val="3"/>
  </w:num>
  <w:num w:numId="11">
    <w:abstractNumId w:val="14"/>
  </w:num>
  <w:num w:numId="12">
    <w:abstractNumId w:val="19"/>
  </w:num>
  <w:num w:numId="13">
    <w:abstractNumId w:val="2"/>
  </w:num>
  <w:num w:numId="14">
    <w:abstractNumId w:val="31"/>
  </w:num>
  <w:num w:numId="15">
    <w:abstractNumId w:val="36"/>
  </w:num>
  <w:num w:numId="16">
    <w:abstractNumId w:val="37"/>
  </w:num>
  <w:num w:numId="17">
    <w:abstractNumId w:val="32"/>
  </w:num>
  <w:num w:numId="18">
    <w:abstractNumId w:val="21"/>
  </w:num>
  <w:num w:numId="19">
    <w:abstractNumId w:val="23"/>
  </w:num>
  <w:num w:numId="20">
    <w:abstractNumId w:val="25"/>
  </w:num>
  <w:num w:numId="21">
    <w:abstractNumId w:val="40"/>
  </w:num>
  <w:num w:numId="22">
    <w:abstractNumId w:val="30"/>
  </w:num>
  <w:num w:numId="23">
    <w:abstractNumId w:val="18"/>
  </w:num>
  <w:num w:numId="24">
    <w:abstractNumId w:val="28"/>
  </w:num>
  <w:num w:numId="25">
    <w:abstractNumId w:val="35"/>
  </w:num>
  <w:num w:numId="26">
    <w:abstractNumId w:val="39"/>
  </w:num>
  <w:num w:numId="27">
    <w:abstractNumId w:val="27"/>
  </w:num>
  <w:num w:numId="28">
    <w:abstractNumId w:val="22"/>
  </w:num>
  <w:num w:numId="29">
    <w:abstractNumId w:val="26"/>
  </w:num>
  <w:num w:numId="30">
    <w:abstractNumId w:val="29"/>
  </w:num>
  <w:num w:numId="31">
    <w:abstractNumId w:val="34"/>
  </w:num>
  <w:num w:numId="32">
    <w:abstractNumId w:val="20"/>
  </w:num>
  <w:num w:numId="33">
    <w:abstractNumId w:val="17"/>
  </w:num>
  <w:num w:numId="34">
    <w:abstractNumId w:val="9"/>
  </w:num>
  <w:num w:numId="35">
    <w:abstractNumId w:val="13"/>
  </w:num>
  <w:num w:numId="36">
    <w:abstractNumId w:val="11"/>
  </w:num>
  <w:num w:numId="37">
    <w:abstractNumId w:val="15"/>
  </w:num>
  <w:num w:numId="38">
    <w:abstractNumId w:val="7"/>
  </w:num>
  <w:num w:numId="39">
    <w:abstractNumId w:val="33"/>
  </w:num>
  <w:num w:numId="40">
    <w:abstractNumId w:val="5"/>
  </w:num>
  <w:num w:numId="41">
    <w:abstractNumId w:val="12"/>
  </w:num>
  <w:num w:numId="42">
    <w:abstractNumId w:val="6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3C51"/>
    <w:rsid w:val="00060707"/>
    <w:rsid w:val="00066395"/>
    <w:rsid w:val="000A54EA"/>
    <w:rsid w:val="000A593B"/>
    <w:rsid w:val="000B526F"/>
    <w:rsid w:val="000E0B1C"/>
    <w:rsid w:val="00120AB9"/>
    <w:rsid w:val="00121C7C"/>
    <w:rsid w:val="0013032B"/>
    <w:rsid w:val="00164F13"/>
    <w:rsid w:val="001B0DD4"/>
    <w:rsid w:val="001C153F"/>
    <w:rsid w:val="0020184B"/>
    <w:rsid w:val="002018F9"/>
    <w:rsid w:val="0024403A"/>
    <w:rsid w:val="00244609"/>
    <w:rsid w:val="002533F1"/>
    <w:rsid w:val="002578D2"/>
    <w:rsid w:val="0027175B"/>
    <w:rsid w:val="002929E7"/>
    <w:rsid w:val="00295459"/>
    <w:rsid w:val="002A2E28"/>
    <w:rsid w:val="002C5504"/>
    <w:rsid w:val="00323539"/>
    <w:rsid w:val="0032602B"/>
    <w:rsid w:val="003967CA"/>
    <w:rsid w:val="003A23B8"/>
    <w:rsid w:val="00402F5C"/>
    <w:rsid w:val="00421F86"/>
    <w:rsid w:val="00425769"/>
    <w:rsid w:val="004423A9"/>
    <w:rsid w:val="00462DA9"/>
    <w:rsid w:val="00486775"/>
    <w:rsid w:val="004874E1"/>
    <w:rsid w:val="004B5E1E"/>
    <w:rsid w:val="004D66F5"/>
    <w:rsid w:val="005151DA"/>
    <w:rsid w:val="00521BEA"/>
    <w:rsid w:val="00522D38"/>
    <w:rsid w:val="0053225F"/>
    <w:rsid w:val="005535E9"/>
    <w:rsid w:val="00561801"/>
    <w:rsid w:val="00563846"/>
    <w:rsid w:val="005718EE"/>
    <w:rsid w:val="005E2194"/>
    <w:rsid w:val="005E330A"/>
    <w:rsid w:val="005E77BF"/>
    <w:rsid w:val="0060749E"/>
    <w:rsid w:val="00611F16"/>
    <w:rsid w:val="0065150D"/>
    <w:rsid w:val="006746B1"/>
    <w:rsid w:val="00691AC3"/>
    <w:rsid w:val="006A06C6"/>
    <w:rsid w:val="006D0E51"/>
    <w:rsid w:val="006D5291"/>
    <w:rsid w:val="006D60EA"/>
    <w:rsid w:val="006E46A0"/>
    <w:rsid w:val="00701884"/>
    <w:rsid w:val="00702B39"/>
    <w:rsid w:val="00715613"/>
    <w:rsid w:val="00752ABF"/>
    <w:rsid w:val="00780DA8"/>
    <w:rsid w:val="007D2075"/>
    <w:rsid w:val="007E120F"/>
    <w:rsid w:val="007F79BA"/>
    <w:rsid w:val="007F7A31"/>
    <w:rsid w:val="0081776F"/>
    <w:rsid w:val="00833428"/>
    <w:rsid w:val="00853A4F"/>
    <w:rsid w:val="008669E0"/>
    <w:rsid w:val="0087059C"/>
    <w:rsid w:val="00880A88"/>
    <w:rsid w:val="008B2D0F"/>
    <w:rsid w:val="00911FB0"/>
    <w:rsid w:val="00920CA7"/>
    <w:rsid w:val="00923A12"/>
    <w:rsid w:val="00945866"/>
    <w:rsid w:val="00966DA4"/>
    <w:rsid w:val="00980D06"/>
    <w:rsid w:val="00986F55"/>
    <w:rsid w:val="00996A4C"/>
    <w:rsid w:val="009A0A18"/>
    <w:rsid w:val="009D5719"/>
    <w:rsid w:val="009E3DE2"/>
    <w:rsid w:val="009F50E5"/>
    <w:rsid w:val="009F60E2"/>
    <w:rsid w:val="00A550BB"/>
    <w:rsid w:val="00A77CE9"/>
    <w:rsid w:val="00A941E9"/>
    <w:rsid w:val="00AA5975"/>
    <w:rsid w:val="00AB3CFE"/>
    <w:rsid w:val="00AC1E3F"/>
    <w:rsid w:val="00AC43F1"/>
    <w:rsid w:val="00AD3A9D"/>
    <w:rsid w:val="00AE3C51"/>
    <w:rsid w:val="00AF0B05"/>
    <w:rsid w:val="00B206EA"/>
    <w:rsid w:val="00B50264"/>
    <w:rsid w:val="00B837F3"/>
    <w:rsid w:val="00BA3361"/>
    <w:rsid w:val="00BC029B"/>
    <w:rsid w:val="00C0530A"/>
    <w:rsid w:val="00C146A4"/>
    <w:rsid w:val="00C14CD8"/>
    <w:rsid w:val="00C371ED"/>
    <w:rsid w:val="00C72CA0"/>
    <w:rsid w:val="00C911D5"/>
    <w:rsid w:val="00CB31C9"/>
    <w:rsid w:val="00CD2636"/>
    <w:rsid w:val="00CD5642"/>
    <w:rsid w:val="00CF1894"/>
    <w:rsid w:val="00D009C6"/>
    <w:rsid w:val="00D12C1B"/>
    <w:rsid w:val="00D32A57"/>
    <w:rsid w:val="00D521FD"/>
    <w:rsid w:val="00D74A49"/>
    <w:rsid w:val="00D7666B"/>
    <w:rsid w:val="00D8395F"/>
    <w:rsid w:val="00DC3610"/>
    <w:rsid w:val="00E10AA7"/>
    <w:rsid w:val="00E553CE"/>
    <w:rsid w:val="00E57CC7"/>
    <w:rsid w:val="00E74C28"/>
    <w:rsid w:val="00E82EE0"/>
    <w:rsid w:val="00EC1A58"/>
    <w:rsid w:val="00EC6233"/>
    <w:rsid w:val="00F10CFF"/>
    <w:rsid w:val="00F445A7"/>
    <w:rsid w:val="00F5684E"/>
    <w:rsid w:val="00F82EBF"/>
    <w:rsid w:val="00F854BD"/>
    <w:rsid w:val="00F96837"/>
    <w:rsid w:val="00FA14B0"/>
    <w:rsid w:val="00FA5272"/>
    <w:rsid w:val="00FC3325"/>
    <w:rsid w:val="00F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2891-7910-4AE8-93CB-B6F7DEE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3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AE3C51"/>
    <w:pPr>
      <w:keepNext/>
      <w:autoSpaceDE w:val="0"/>
      <w:autoSpaceDN w:val="0"/>
      <w:adjustRightInd w:val="0"/>
      <w:jc w:val="both"/>
      <w:outlineLvl w:val="0"/>
    </w:pPr>
    <w:rPr>
      <w:b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AE3C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E3C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AE3C51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styleId="Hypertextovprepojenie">
    <w:name w:val="Hyperlink"/>
    <w:basedOn w:val="Predvolenpsmoodseku"/>
    <w:semiHidden/>
    <w:unhideWhenUsed/>
    <w:rsid w:val="00AE3C51"/>
    <w:rPr>
      <w:color w:val="0000FF"/>
      <w:u w:val="single"/>
    </w:rPr>
  </w:style>
  <w:style w:type="table" w:styleId="Mriekatabuky">
    <w:name w:val="Table Grid"/>
    <w:basedOn w:val="Normlnatabuka"/>
    <w:uiPriority w:val="59"/>
    <w:rsid w:val="00AE3C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AE3C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a@zaluka.edu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3C924-30B8-4C73-82A7-E197D5040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19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 Luka</Company>
  <LinksUpToDate>false</LinksUpToDate>
  <CharactersWithSpaces>28335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daniela</cp:lastModifiedBy>
  <cp:revision>18</cp:revision>
  <cp:lastPrinted>2016-07-07T11:24:00Z</cp:lastPrinted>
  <dcterms:created xsi:type="dcterms:W3CDTF">2016-07-07T11:29:00Z</dcterms:created>
  <dcterms:modified xsi:type="dcterms:W3CDTF">2016-10-04T16:07:00Z</dcterms:modified>
</cp:coreProperties>
</file>